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D78" w:rsidRPr="00E83D78" w:rsidRDefault="00E83D78" w:rsidP="008E2ECB">
      <w:pPr>
        <w:spacing w:after="0" w:line="260" w:lineRule="atLeast"/>
        <w:jc w:val="both"/>
        <w:rPr>
          <w:rFonts w:ascii="Calibri" w:eastAsia="Times New Roman" w:hAnsi="Calibri" w:cs="Calibri"/>
          <w:b/>
          <w:sz w:val="24"/>
          <w:szCs w:val="24"/>
        </w:rPr>
      </w:pPr>
      <w:r w:rsidRPr="00E83D78">
        <w:rPr>
          <w:rFonts w:ascii="Calibri" w:eastAsia="Times New Roman" w:hAnsi="Calibri" w:cs="Calibri"/>
          <w:b/>
          <w:sz w:val="24"/>
          <w:szCs w:val="24"/>
        </w:rPr>
        <w:t>PROFIL DES PARTICIPANTS AUX REUNIONS B2B</w:t>
      </w:r>
    </w:p>
    <w:p w:rsidR="004D461E" w:rsidRDefault="00652F49" w:rsidP="008E2ECB">
      <w:pPr>
        <w:spacing w:after="0" w:line="260" w:lineRule="atLeast"/>
        <w:jc w:val="both"/>
        <w:rPr>
          <w:rFonts w:ascii="Calibri" w:eastAsia="Times New Roman" w:hAnsi="Calibri" w:cs="Calibri"/>
          <w:iCs/>
          <w:sz w:val="24"/>
          <w:szCs w:val="24"/>
          <w:lang w:eastAsia="nl-NL"/>
        </w:rPr>
      </w:pPr>
      <w:r w:rsidRPr="00652F49">
        <w:rPr>
          <w:rFonts w:ascii="Calibri" w:eastAsia="Times New Roman" w:hAnsi="Calibri" w:cs="Calibri"/>
          <w:iCs/>
          <w:sz w:val="24"/>
          <w:szCs w:val="24"/>
          <w:lang w:eastAsia="nl-NL"/>
        </w:rPr>
        <w:t>Ce profil nous aidera à planifier efficacement les réunions, les o</w:t>
      </w:r>
      <w:r>
        <w:rPr>
          <w:rFonts w:ascii="Calibri" w:eastAsia="Times New Roman" w:hAnsi="Calibri" w:cs="Calibri"/>
          <w:iCs/>
          <w:sz w:val="24"/>
          <w:szCs w:val="24"/>
          <w:lang w:eastAsia="nl-NL"/>
        </w:rPr>
        <w:t>pportunités</w:t>
      </w:r>
      <w:r w:rsidRPr="00652F49">
        <w:rPr>
          <w:rFonts w:ascii="Calibri" w:eastAsia="Times New Roman" w:hAnsi="Calibri" w:cs="Calibri"/>
          <w:iCs/>
          <w:sz w:val="24"/>
          <w:szCs w:val="24"/>
          <w:lang w:eastAsia="nl-NL"/>
        </w:rPr>
        <w:t xml:space="preserve"> de réseautage et à offrir un programme adapté aux besoins et aux objectifs des participants. </w:t>
      </w:r>
      <w:r w:rsidR="00DA3AAB">
        <w:rPr>
          <w:rFonts w:ascii="Calibri" w:eastAsia="Times New Roman" w:hAnsi="Calibri" w:cs="Calibri"/>
          <w:iCs/>
          <w:sz w:val="24"/>
          <w:szCs w:val="24"/>
          <w:lang w:eastAsia="nl-NL"/>
        </w:rPr>
        <w:t>L</w:t>
      </w:r>
      <w:r w:rsidRPr="00652F49">
        <w:rPr>
          <w:rFonts w:ascii="Calibri" w:eastAsia="Times New Roman" w:hAnsi="Calibri" w:cs="Calibri"/>
          <w:iCs/>
          <w:sz w:val="24"/>
          <w:szCs w:val="24"/>
          <w:lang w:eastAsia="nl-NL"/>
        </w:rPr>
        <w:t>es informations fournies seront partagées avec</w:t>
      </w:r>
      <w:r w:rsidR="007D7016">
        <w:rPr>
          <w:rFonts w:ascii="Calibri" w:eastAsia="Times New Roman" w:hAnsi="Calibri" w:cs="Calibri"/>
          <w:iCs/>
          <w:sz w:val="24"/>
          <w:szCs w:val="24"/>
          <w:lang w:eastAsia="nl-NL"/>
        </w:rPr>
        <w:t xml:space="preserve"> les</w:t>
      </w:r>
      <w:r w:rsidRPr="00652F49">
        <w:rPr>
          <w:rFonts w:ascii="Calibri" w:eastAsia="Times New Roman" w:hAnsi="Calibri" w:cs="Calibri"/>
          <w:iCs/>
          <w:sz w:val="24"/>
          <w:szCs w:val="24"/>
          <w:lang w:eastAsia="nl-NL"/>
        </w:rPr>
        <w:t xml:space="preserve"> experts de la Banque et les </w:t>
      </w:r>
      <w:r w:rsidR="007D7016">
        <w:rPr>
          <w:rFonts w:ascii="Calibri" w:eastAsia="Times New Roman" w:hAnsi="Calibri" w:cs="Calibri"/>
          <w:iCs/>
          <w:sz w:val="24"/>
          <w:szCs w:val="24"/>
          <w:lang w:eastAsia="nl-NL"/>
        </w:rPr>
        <w:t>participants en fonction des objectifs et des besoins du requérant.</w:t>
      </w:r>
    </w:p>
    <w:p w:rsidR="00652F49" w:rsidRDefault="007D7016" w:rsidP="008E2ECB">
      <w:pPr>
        <w:spacing w:after="0" w:line="260" w:lineRule="atLeast"/>
        <w:jc w:val="both"/>
        <w:rPr>
          <w:rFonts w:ascii="Calibri" w:eastAsia="Times New Roman" w:hAnsi="Calibri" w:cs="Calibri"/>
          <w:iCs/>
          <w:sz w:val="24"/>
          <w:szCs w:val="24"/>
          <w:lang w:eastAsia="nl-NL"/>
        </w:rPr>
      </w:pPr>
      <w:r>
        <w:rPr>
          <w:rFonts w:ascii="Calibri" w:eastAsia="Times New Roman" w:hAnsi="Calibri" w:cs="Calibri"/>
          <w:iCs/>
          <w:sz w:val="24"/>
          <w:szCs w:val="24"/>
          <w:lang w:eastAsia="nl-NL"/>
        </w:rPr>
        <w:t xml:space="preserve"> </w:t>
      </w:r>
      <w:r w:rsidR="004D461E" w:rsidRPr="004D461E">
        <w:rPr>
          <w:rFonts w:ascii="Calibri" w:eastAsia="Times New Roman" w:hAnsi="Calibri" w:cs="Calibri"/>
          <w:iCs/>
          <w:sz w:val="24"/>
          <w:szCs w:val="24"/>
          <w:lang w:eastAsia="nl-NL"/>
        </w:rPr>
        <w:t xml:space="preserve">Veuillez compléter le questionnaire suivant et le </w:t>
      </w:r>
      <w:r w:rsidR="004D461E">
        <w:rPr>
          <w:rFonts w:ascii="Calibri" w:eastAsia="Times New Roman" w:hAnsi="Calibri" w:cs="Calibri"/>
          <w:iCs/>
          <w:sz w:val="24"/>
          <w:szCs w:val="24"/>
          <w:lang w:eastAsia="nl-NL"/>
        </w:rPr>
        <w:t>transmettre</w:t>
      </w:r>
      <w:r w:rsidR="004D461E" w:rsidRPr="004D461E">
        <w:rPr>
          <w:rFonts w:ascii="Calibri" w:eastAsia="Times New Roman" w:hAnsi="Calibri" w:cs="Calibri"/>
          <w:iCs/>
          <w:sz w:val="24"/>
          <w:szCs w:val="24"/>
          <w:lang w:eastAsia="nl-NL"/>
        </w:rPr>
        <w:t xml:space="preserve"> à: </w:t>
      </w:r>
      <w:hyperlink r:id="rId7" w:history="1">
        <w:r w:rsidR="004D461E" w:rsidRPr="009D125E">
          <w:rPr>
            <w:rStyle w:val="Lienhypertexte"/>
            <w:rFonts w:ascii="Calibri" w:eastAsia="Times New Roman" w:hAnsi="Calibri" w:cs="Calibri"/>
            <w:iCs/>
            <w:sz w:val="24"/>
            <w:szCs w:val="24"/>
            <w:lang w:eastAsia="nl-NL"/>
          </w:rPr>
          <w:t>BOS@afdb.org</w:t>
        </w:r>
      </w:hyperlink>
    </w:p>
    <w:p w:rsidR="00652F49" w:rsidRDefault="00652F49" w:rsidP="008E2ECB">
      <w:pPr>
        <w:spacing w:after="0" w:line="260" w:lineRule="atLeast"/>
        <w:jc w:val="both"/>
        <w:rPr>
          <w:rFonts w:ascii="Calibri" w:eastAsia="Times New Roman" w:hAnsi="Calibri" w:cs="Calibri"/>
          <w:iCs/>
          <w:sz w:val="24"/>
          <w:szCs w:val="24"/>
          <w:lang w:eastAsia="nl-NL"/>
        </w:rPr>
      </w:pPr>
    </w:p>
    <w:tbl>
      <w:tblPr>
        <w:tblW w:w="949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8"/>
        <w:gridCol w:w="1518"/>
        <w:gridCol w:w="1218"/>
        <w:gridCol w:w="231"/>
        <w:gridCol w:w="160"/>
        <w:gridCol w:w="1530"/>
        <w:gridCol w:w="187"/>
        <w:gridCol w:w="1085"/>
        <w:gridCol w:w="2061"/>
      </w:tblGrid>
      <w:tr w:rsidR="008E2ECB" w:rsidRPr="008E2ECB" w:rsidTr="00197C68">
        <w:trPr>
          <w:cantSplit/>
          <w:trHeight w:hRule="exact" w:val="346"/>
          <w:jc w:val="center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E2ECB" w:rsidRPr="008E2ECB" w:rsidRDefault="001F12F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Nom</w:t>
            </w:r>
            <w:r w:rsidR="008E2ECB"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:</w:t>
            </w:r>
          </w:p>
        </w:tc>
        <w:bookmarkStart w:id="0" w:name="Text1"/>
        <w:tc>
          <w:tcPr>
            <w:tcW w:w="29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2ECB" w:rsidRPr="008E2ECB" w:rsidRDefault="005F60BC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0"/>
          </w:p>
        </w:tc>
        <w:tc>
          <w:tcPr>
            <w:tcW w:w="160" w:type="dxa"/>
            <w:vMerge w:val="restart"/>
            <w:tcBorders>
              <w:top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:rsidR="008E2ECB" w:rsidRPr="008E2ECB" w:rsidRDefault="001F12F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Titre</w:t>
            </w:r>
            <w:proofErr w:type="spellEnd"/>
            <w:r w:rsidR="008E2ECB"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:</w:t>
            </w:r>
          </w:p>
        </w:tc>
        <w:tc>
          <w:tcPr>
            <w:tcW w:w="333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bookmarkStart w:id="1" w:name="Texte13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1"/>
          </w:p>
        </w:tc>
      </w:tr>
      <w:tr w:rsidR="008E2ECB" w:rsidRPr="008E2ECB" w:rsidTr="00197C68">
        <w:trPr>
          <w:cantSplit/>
          <w:trHeight w:hRule="exact" w:val="346"/>
          <w:jc w:val="center"/>
        </w:trPr>
        <w:tc>
          <w:tcPr>
            <w:tcW w:w="1508" w:type="dxa"/>
            <w:tcBorders>
              <w:left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Organization:</w:t>
            </w:r>
          </w:p>
        </w:tc>
        <w:tc>
          <w:tcPr>
            <w:tcW w:w="29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4"/>
                  <w:enabled/>
                  <w:calcOnExit w:val="0"/>
                  <w:textInput/>
                </w:ffData>
              </w:fldChar>
            </w:r>
            <w:bookmarkStart w:id="2" w:name="Texte14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2"/>
          </w:p>
        </w:tc>
        <w:tc>
          <w:tcPr>
            <w:tcW w:w="160" w:type="dxa"/>
            <w:vMerge/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  <w:tc>
          <w:tcPr>
            <w:tcW w:w="1530" w:type="dxa"/>
            <w:vAlign w:val="bottom"/>
          </w:tcPr>
          <w:p w:rsidR="008E2ECB" w:rsidRPr="008E2ECB" w:rsidRDefault="001F12F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A</w:t>
            </w:r>
            <w:r w:rsidR="008E2ECB"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dress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e</w:t>
            </w:r>
            <w:proofErr w:type="spellEnd"/>
            <w:r w:rsidR="008E2ECB"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:</w:t>
            </w:r>
          </w:p>
        </w:tc>
        <w:tc>
          <w:tcPr>
            <w:tcW w:w="333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5"/>
                  <w:enabled/>
                  <w:calcOnExit w:val="0"/>
                  <w:textInput/>
                </w:ffData>
              </w:fldChar>
            </w:r>
            <w:bookmarkStart w:id="3" w:name="Texte15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3"/>
          </w:p>
        </w:tc>
      </w:tr>
      <w:tr w:rsidR="008E2ECB" w:rsidRPr="008E2ECB" w:rsidTr="00197C68">
        <w:trPr>
          <w:cantSplit/>
          <w:trHeight w:hRule="exact" w:val="346"/>
          <w:jc w:val="center"/>
        </w:trPr>
        <w:tc>
          <w:tcPr>
            <w:tcW w:w="1508" w:type="dxa"/>
            <w:tcBorders>
              <w:left w:val="single" w:sz="4" w:space="0" w:color="auto"/>
            </w:tcBorders>
            <w:vAlign w:val="bottom"/>
          </w:tcPr>
          <w:p w:rsidR="008E2ECB" w:rsidRPr="008E2ECB" w:rsidRDefault="001F12F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Ville</w:t>
            </w:r>
            <w:r w:rsidR="008E2ECB"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:</w:t>
            </w:r>
          </w:p>
        </w:tc>
        <w:tc>
          <w:tcPr>
            <w:tcW w:w="29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bookmarkStart w:id="4" w:name="Texte16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4"/>
          </w:p>
        </w:tc>
        <w:tc>
          <w:tcPr>
            <w:tcW w:w="160" w:type="dxa"/>
            <w:vMerge/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  <w:tc>
          <w:tcPr>
            <w:tcW w:w="1530" w:type="dxa"/>
            <w:vAlign w:val="bottom"/>
          </w:tcPr>
          <w:p w:rsidR="008E2ECB" w:rsidRPr="008E2ECB" w:rsidRDefault="001F12F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 xml:space="preserve">Code </w:t>
            </w:r>
            <w:proofErr w:type="spellStart"/>
            <w:r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postale</w:t>
            </w:r>
            <w:proofErr w:type="spellEnd"/>
            <w:r w:rsidR="008E2ECB"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:</w:t>
            </w:r>
          </w:p>
        </w:tc>
        <w:tc>
          <w:tcPr>
            <w:tcW w:w="3333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bookmarkStart w:id="5" w:name="Texte17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5"/>
          </w:p>
        </w:tc>
      </w:tr>
      <w:tr w:rsidR="008E2ECB" w:rsidRPr="008E2ECB" w:rsidTr="00197C68">
        <w:trPr>
          <w:cantSplit/>
          <w:trHeight w:hRule="exact" w:val="346"/>
          <w:jc w:val="center"/>
        </w:trPr>
        <w:tc>
          <w:tcPr>
            <w:tcW w:w="1508" w:type="dxa"/>
            <w:tcBorders>
              <w:left w:val="single" w:sz="4" w:space="0" w:color="auto"/>
            </w:tcBorders>
            <w:vAlign w:val="bottom"/>
          </w:tcPr>
          <w:p w:rsidR="008E2ECB" w:rsidRPr="008E2ECB" w:rsidRDefault="001F12F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Téléphone</w:t>
            </w:r>
            <w:r w:rsidR="008E2ECB"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:</w:t>
            </w:r>
          </w:p>
        </w:tc>
        <w:tc>
          <w:tcPr>
            <w:tcW w:w="29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(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0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6" w:name="Texte10"/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6"/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) 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1"/>
                  <w:enabled/>
                  <w:calcOnExit w:val="0"/>
                  <w:textInput/>
                </w:ffData>
              </w:fldChar>
            </w:r>
            <w:bookmarkStart w:id="7" w:name="Texte11"/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7"/>
          </w:p>
        </w:tc>
        <w:tc>
          <w:tcPr>
            <w:tcW w:w="160" w:type="dxa"/>
            <w:vMerge/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  <w:tc>
          <w:tcPr>
            <w:tcW w:w="1530" w:type="dxa"/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 xml:space="preserve">Fax:  </w:t>
            </w:r>
          </w:p>
        </w:tc>
        <w:tc>
          <w:tcPr>
            <w:tcW w:w="333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(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8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8" w:name="Texte8"/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8"/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) 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bookmarkStart w:id="9" w:name="Texte9"/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9"/>
          </w:p>
        </w:tc>
      </w:tr>
      <w:tr w:rsidR="008E2ECB" w:rsidRPr="008E2ECB" w:rsidTr="00197C68">
        <w:trPr>
          <w:cantSplit/>
          <w:trHeight w:hRule="exact" w:val="346"/>
          <w:jc w:val="center"/>
        </w:trPr>
        <w:tc>
          <w:tcPr>
            <w:tcW w:w="1508" w:type="dxa"/>
            <w:tcBorders>
              <w:left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E-mail:</w:t>
            </w:r>
          </w:p>
        </w:tc>
        <w:tc>
          <w:tcPr>
            <w:tcW w:w="29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10" w:name="Texte6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10"/>
          </w:p>
        </w:tc>
        <w:tc>
          <w:tcPr>
            <w:tcW w:w="160" w:type="dxa"/>
            <w:vMerge/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  <w:tc>
          <w:tcPr>
            <w:tcW w:w="1530" w:type="dxa"/>
            <w:vAlign w:val="bottom"/>
          </w:tcPr>
          <w:p w:rsidR="008E2ECB" w:rsidRPr="008E2ECB" w:rsidRDefault="002461C6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Site Internet</w:t>
            </w:r>
            <w:r w:rsidR="008E2ECB"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:</w:t>
            </w:r>
          </w:p>
        </w:tc>
        <w:tc>
          <w:tcPr>
            <w:tcW w:w="333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bookmarkStart w:id="11" w:name="Texte7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11"/>
          </w:p>
        </w:tc>
      </w:tr>
      <w:tr w:rsidR="008E2ECB" w:rsidRPr="008E2ECB" w:rsidTr="00197C68">
        <w:trPr>
          <w:cantSplit/>
          <w:trHeight w:hRule="exact" w:val="170"/>
          <w:jc w:val="center"/>
        </w:trPr>
        <w:tc>
          <w:tcPr>
            <w:tcW w:w="949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</w:tr>
      <w:tr w:rsidR="008E2ECB" w:rsidRPr="008E2ECB" w:rsidTr="00197C68">
        <w:trPr>
          <w:cantSplit/>
          <w:trHeight w:hRule="exact" w:val="347"/>
          <w:jc w:val="center"/>
        </w:trPr>
        <w:tc>
          <w:tcPr>
            <w:tcW w:w="30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E2ECB" w:rsidRPr="00A1425A" w:rsidRDefault="00A1425A" w:rsidP="00A1425A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eastAsia="nl-NL"/>
              </w:rPr>
            </w:pPr>
            <w:r w:rsidRPr="00A1425A">
              <w:rPr>
                <w:rFonts w:ascii="Calibri" w:eastAsia="Times New Roman" w:hAnsi="Calibri" w:cs="Calibri"/>
                <w:b/>
                <w:sz w:val="24"/>
                <w:szCs w:val="24"/>
                <w:lang w:eastAsia="nl-NL"/>
              </w:rPr>
              <w:t xml:space="preserve">Personne à contacter en cas 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  <w:lang w:eastAsia="nl-NL"/>
              </w:rPr>
              <w:t>d’urgence</w:t>
            </w:r>
            <w:r w:rsidR="008E2ECB" w:rsidRPr="00A1425A">
              <w:rPr>
                <w:rFonts w:ascii="Calibri" w:eastAsia="Times New Roman" w:hAnsi="Calibri" w:cs="Calibri"/>
                <w:b/>
                <w:sz w:val="24"/>
                <w:szCs w:val="24"/>
                <w:lang w:eastAsia="nl-NL"/>
              </w:rPr>
              <w:t>:</w:t>
            </w:r>
          </w:p>
        </w:tc>
        <w:tc>
          <w:tcPr>
            <w:tcW w:w="1218" w:type="dxa"/>
            <w:tcBorders>
              <w:top w:val="single" w:sz="4" w:space="0" w:color="auto"/>
            </w:tcBorders>
            <w:vAlign w:val="bottom"/>
          </w:tcPr>
          <w:p w:rsidR="008E2ECB" w:rsidRPr="008E2ECB" w:rsidRDefault="008E2ECB" w:rsidP="002461C6">
            <w:pPr>
              <w:spacing w:before="40"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N</w:t>
            </w:r>
            <w:r w:rsidR="002461C6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om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:</w:t>
            </w:r>
          </w:p>
        </w:tc>
        <w:tc>
          <w:tcPr>
            <w:tcW w:w="210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before="40"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bookmarkStart w:id="12" w:name="Texte5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12"/>
          </w:p>
        </w:tc>
        <w:tc>
          <w:tcPr>
            <w:tcW w:w="1085" w:type="dxa"/>
            <w:tcBorders>
              <w:top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before="40"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Phone 1:</w:t>
            </w:r>
          </w:p>
        </w:tc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bookmarkStart w:id="13" w:name="Texte4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13"/>
          </w:p>
        </w:tc>
      </w:tr>
      <w:tr w:rsidR="008E2ECB" w:rsidRPr="008E2ECB" w:rsidTr="00197C68">
        <w:trPr>
          <w:cantSplit/>
          <w:trHeight w:hRule="exact" w:val="376"/>
          <w:jc w:val="center"/>
        </w:trPr>
        <w:tc>
          <w:tcPr>
            <w:tcW w:w="3026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  <w:tc>
          <w:tcPr>
            <w:tcW w:w="1218" w:type="dxa"/>
            <w:vAlign w:val="bottom"/>
          </w:tcPr>
          <w:p w:rsidR="008E2ECB" w:rsidRPr="008E2ECB" w:rsidRDefault="008E2ECB" w:rsidP="008E2ECB">
            <w:pPr>
              <w:spacing w:before="40"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proofErr w:type="spellStart"/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Famil</w:t>
            </w:r>
            <w:r w:rsidR="002461C6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le</w:t>
            </w:r>
            <w:proofErr w:type="spellEnd"/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ties:</w:t>
            </w:r>
          </w:p>
        </w:tc>
        <w:tc>
          <w:tcPr>
            <w:tcW w:w="210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before="40"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14" w:name="Texte2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14"/>
          </w:p>
        </w:tc>
        <w:tc>
          <w:tcPr>
            <w:tcW w:w="1085" w:type="dxa"/>
            <w:vAlign w:val="bottom"/>
          </w:tcPr>
          <w:p w:rsidR="008E2ECB" w:rsidRPr="008E2ECB" w:rsidRDefault="008E2ECB" w:rsidP="008E2ECB">
            <w:pPr>
              <w:spacing w:before="40"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Phone 2:</w:t>
            </w:r>
          </w:p>
        </w:tc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bookmarkStart w:id="15" w:name="Texte3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15"/>
          </w:p>
        </w:tc>
      </w:tr>
      <w:tr w:rsidR="008E2ECB" w:rsidRPr="008E2ECB" w:rsidTr="00197C68">
        <w:trPr>
          <w:cantSplit/>
          <w:trHeight w:hRule="exact" w:val="156"/>
          <w:jc w:val="center"/>
        </w:trPr>
        <w:tc>
          <w:tcPr>
            <w:tcW w:w="949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ECB" w:rsidRPr="008E2ECB" w:rsidRDefault="008E2ECB" w:rsidP="008E2ECB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</w:tr>
      <w:tr w:rsidR="008E2ECB" w:rsidRPr="008E2ECB" w:rsidTr="00197C68">
        <w:trPr>
          <w:cantSplit/>
          <w:trHeight w:hRule="exact" w:val="306"/>
          <w:jc w:val="center"/>
        </w:trPr>
        <w:tc>
          <w:tcPr>
            <w:tcW w:w="94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25A" w:rsidRDefault="00A1425A" w:rsidP="00A1425A">
            <w:pPr>
              <w:tabs>
                <w:tab w:val="left" w:pos="6945"/>
              </w:tabs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eastAsia="nl-NL"/>
              </w:rPr>
            </w:pPr>
            <w:r w:rsidRPr="00A1425A">
              <w:rPr>
                <w:rFonts w:ascii="Calibri" w:eastAsia="Times New Roman" w:hAnsi="Calibri" w:cs="Calibri"/>
                <w:b/>
                <w:sz w:val="24"/>
                <w:szCs w:val="24"/>
                <w:lang w:eastAsia="nl-NL"/>
              </w:rPr>
              <w:t xml:space="preserve">Y a-t-il un numéro de cellulaire 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  <w:lang w:eastAsia="nl-NL"/>
              </w:rPr>
              <w:t xml:space="preserve">sur lequel </w:t>
            </w:r>
            <w:r w:rsidRPr="00A1425A">
              <w:rPr>
                <w:rFonts w:ascii="Calibri" w:eastAsia="Times New Roman" w:hAnsi="Calibri" w:cs="Calibri"/>
                <w:b/>
                <w:sz w:val="24"/>
                <w:szCs w:val="24"/>
                <w:lang w:eastAsia="nl-NL"/>
              </w:rPr>
              <w:t xml:space="preserve">nous pouvons vous joindre pendant le </w:t>
            </w:r>
            <w:r w:rsidR="00F57AEF">
              <w:rPr>
                <w:rFonts w:ascii="Calibri" w:eastAsia="Times New Roman" w:hAnsi="Calibri" w:cs="Calibri"/>
                <w:b/>
                <w:sz w:val="24"/>
                <w:szCs w:val="24"/>
                <w:lang w:eastAsia="nl-NL"/>
              </w:rPr>
              <w:t>SOA</w:t>
            </w:r>
            <w:r w:rsidRPr="00A1425A">
              <w:rPr>
                <w:rFonts w:ascii="Calibri" w:eastAsia="Times New Roman" w:hAnsi="Calibri" w:cs="Calibri"/>
                <w:b/>
                <w:sz w:val="24"/>
                <w:szCs w:val="24"/>
                <w:lang w:eastAsia="nl-NL"/>
              </w:rPr>
              <w:t>?</w:t>
            </w:r>
          </w:p>
          <w:p w:rsidR="008E2ECB" w:rsidRPr="00A1425A" w:rsidRDefault="008E2ECB" w:rsidP="00A1425A">
            <w:pPr>
              <w:tabs>
                <w:tab w:val="left" w:pos="6945"/>
              </w:tabs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eastAsia="nl-NL"/>
              </w:rPr>
            </w:pPr>
            <w:r w:rsidRPr="00A1425A">
              <w:rPr>
                <w:rFonts w:ascii="Calibri" w:eastAsia="Times New Roman" w:hAnsi="Calibri" w:cs="Calibri"/>
                <w:b/>
                <w:sz w:val="24"/>
                <w:szCs w:val="24"/>
                <w:lang w:eastAsia="nl-NL"/>
              </w:rPr>
              <w:t xml:space="preserve">   </w:t>
            </w:r>
            <w:r w:rsidRPr="00A1425A">
              <w:rPr>
                <w:rFonts w:ascii="Calibri" w:eastAsia="Times New Roman" w:hAnsi="Calibri" w:cs="Calibri"/>
                <w:b/>
                <w:sz w:val="24"/>
                <w:szCs w:val="24"/>
                <w:lang w:eastAsia="nl-NL"/>
              </w:rPr>
              <w:tab/>
            </w:r>
            <w:r w:rsidRPr="00A1425A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(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1425A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instrText xml:space="preserve"> FORMTEXT </w:instrTex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Pr="00A1425A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) 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1"/>
                  <w:enabled/>
                  <w:calcOnExit w:val="0"/>
                  <w:textInput/>
                </w:ffData>
              </w:fldChar>
            </w:r>
            <w:r w:rsidRPr="00A1425A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instrText xml:space="preserve"> FORMTEXT </w:instrTex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MS Mincho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MS Mincho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MS Mincho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MS Mincho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MS Mincho" w:hAnsi="Calibri" w:cs="Calibri"/>
                <w:sz w:val="24"/>
                <w:szCs w:val="24"/>
                <w:lang w:val="en-US" w:eastAsia="nl-NL"/>
              </w:rPr>
              <w:t> 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</w:p>
        </w:tc>
      </w:tr>
    </w:tbl>
    <w:p w:rsidR="008E2ECB" w:rsidRPr="00A1425A" w:rsidRDefault="008E2ECB" w:rsidP="008E2ECB">
      <w:pPr>
        <w:spacing w:after="0" w:line="260" w:lineRule="atLeast"/>
        <w:rPr>
          <w:rFonts w:ascii="Calibri" w:eastAsia="Times New Roman" w:hAnsi="Calibri" w:cs="Calibri"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7"/>
      </w:tblGrid>
      <w:tr w:rsidR="008E2ECB" w:rsidRPr="008E2ECB" w:rsidTr="00197C68">
        <w:trPr>
          <w:cantSplit/>
          <w:trHeight w:val="311"/>
        </w:trPr>
        <w:tc>
          <w:tcPr>
            <w:tcW w:w="9497" w:type="dxa"/>
            <w:tcBorders>
              <w:bottom w:val="single" w:sz="4" w:space="0" w:color="auto"/>
            </w:tcBorders>
            <w:shd w:val="clear" w:color="auto" w:fill="0C0C0C"/>
            <w:vAlign w:val="center"/>
          </w:tcPr>
          <w:p w:rsidR="008E2ECB" w:rsidRPr="008E2ECB" w:rsidRDefault="00A232F8" w:rsidP="008E2ECB">
            <w:pPr>
              <w:spacing w:before="60" w:after="60" w:line="260" w:lineRule="atLeas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n-US"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n-US" w:eastAsia="nl-NL"/>
              </w:rPr>
              <w:t>Profile</w:t>
            </w:r>
            <w:r w:rsidR="004D5A05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n-US" w:eastAsia="nl-NL"/>
              </w:rPr>
              <w:t xml:space="preserve"> de la </w:t>
            </w:r>
            <w:proofErr w:type="spellStart"/>
            <w:r w:rsidR="004D5A05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n-US" w:eastAsia="nl-NL"/>
              </w:rPr>
              <w:t>société</w:t>
            </w:r>
            <w:proofErr w:type="spellEnd"/>
          </w:p>
        </w:tc>
      </w:tr>
      <w:tr w:rsidR="008E2ECB" w:rsidRPr="00E83D78" w:rsidTr="005F60BC">
        <w:trPr>
          <w:cantSplit/>
          <w:trHeight w:val="3056"/>
        </w:trPr>
        <w:tc>
          <w:tcPr>
            <w:tcW w:w="9497" w:type="dxa"/>
            <w:tcBorders>
              <w:bottom w:val="single" w:sz="4" w:space="0" w:color="auto"/>
            </w:tcBorders>
          </w:tcPr>
          <w:p w:rsidR="004D5A05" w:rsidRPr="004F085C" w:rsidRDefault="004D5A05" w:rsidP="005F60BC">
            <w:pPr>
              <w:tabs>
                <w:tab w:val="left" w:pos="4678"/>
                <w:tab w:val="left" w:pos="15100"/>
              </w:tabs>
              <w:spacing w:after="60" w:line="276" w:lineRule="auto"/>
              <w:ind w:left="357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</w:pPr>
            <w:r w:rsidRPr="004F085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Type d'organisation et activité économique</w:t>
            </w:r>
            <w:bookmarkStart w:id="16" w:name="Check1"/>
          </w:p>
          <w:p w:rsidR="008E2ECB" w:rsidRPr="004F085C" w:rsidRDefault="005F60BC" w:rsidP="005F60BC">
            <w:pPr>
              <w:tabs>
                <w:tab w:val="left" w:pos="4678"/>
                <w:tab w:val="left" w:pos="15100"/>
              </w:tabs>
              <w:spacing w:after="60" w:line="276" w:lineRule="auto"/>
              <w:ind w:left="357"/>
              <w:rPr>
                <w:rFonts w:eastAsia="Times New Roman" w:cstheme="minorHAnsi"/>
                <w:lang w:eastAsia="nl-NL"/>
              </w:rPr>
            </w:pPr>
            <w:r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085C">
              <w:rPr>
                <w:rFonts w:eastAsia="Times New Roman" w:cstheme="minorHAnsi"/>
                <w:lang w:eastAsia="nl-NL"/>
              </w:rPr>
              <w:instrText xml:space="preserve"> FORMCHECKBOX </w:instrText>
            </w:r>
            <w:r w:rsidR="004B5EE5">
              <w:rPr>
                <w:rFonts w:eastAsia="Times New Roman" w:cstheme="minorHAnsi"/>
                <w:lang w:val="en-US" w:eastAsia="nl-NL"/>
              </w:rPr>
            </w:r>
            <w:r w:rsidR="004B5EE5">
              <w:rPr>
                <w:rFonts w:eastAsia="Times New Roman" w:cstheme="minorHAnsi"/>
                <w:lang w:val="en-US" w:eastAsia="nl-NL"/>
              </w:rPr>
              <w:fldChar w:fldCharType="separate"/>
            </w:r>
            <w:r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16"/>
            <w:r w:rsidR="004F085C" w:rsidRPr="004F085C">
              <w:rPr>
                <w:rFonts w:eastAsia="Times New Roman" w:cstheme="minorHAnsi"/>
                <w:lang w:eastAsia="nl-NL"/>
              </w:rPr>
              <w:t xml:space="preserve">   </w:t>
            </w:r>
            <w:r w:rsidR="004F085C">
              <w:rPr>
                <w:rFonts w:eastAsia="Times New Roman" w:cstheme="minorHAnsi"/>
                <w:lang w:eastAsia="nl-NL"/>
              </w:rPr>
              <w:t>Société de conseil</w:t>
            </w:r>
            <w:r w:rsidR="008E2ECB" w:rsidRPr="004F085C">
              <w:rPr>
                <w:rFonts w:eastAsia="Times New Roman" w:cstheme="minorHAnsi"/>
                <w:lang w:eastAsia="nl-NL"/>
              </w:rPr>
              <w:tab/>
            </w:r>
            <w:bookmarkStart w:id="17" w:name="Check5"/>
            <w:r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085C">
              <w:rPr>
                <w:rFonts w:eastAsia="Times New Roman" w:cstheme="minorHAnsi"/>
                <w:lang w:eastAsia="nl-NL"/>
              </w:rPr>
              <w:instrText xml:space="preserve"> FORMCHECKBOX </w:instrText>
            </w:r>
            <w:r w:rsidR="004B5EE5">
              <w:rPr>
                <w:rFonts w:eastAsia="Times New Roman" w:cstheme="minorHAnsi"/>
                <w:lang w:val="en-US" w:eastAsia="nl-NL"/>
              </w:rPr>
            </w:r>
            <w:r w:rsidR="004B5EE5">
              <w:rPr>
                <w:rFonts w:eastAsia="Times New Roman" w:cstheme="minorHAnsi"/>
                <w:lang w:val="en-US" w:eastAsia="nl-NL"/>
              </w:rPr>
              <w:fldChar w:fldCharType="separate"/>
            </w:r>
            <w:r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17"/>
            <w:r w:rsidR="008E2ECB" w:rsidRPr="004F085C">
              <w:rPr>
                <w:rFonts w:eastAsia="Times New Roman" w:cstheme="minorHAnsi"/>
                <w:lang w:eastAsia="nl-NL"/>
              </w:rPr>
              <w:t xml:space="preserve"> </w:t>
            </w:r>
            <w:r w:rsidR="00962785">
              <w:rPr>
                <w:rFonts w:eastAsia="Times New Roman" w:cstheme="minorHAnsi"/>
                <w:lang w:eastAsia="nl-NL"/>
              </w:rPr>
              <w:t xml:space="preserve"> </w:t>
            </w:r>
            <w:r w:rsidR="0098512F" w:rsidRPr="0098512F">
              <w:rPr>
                <w:rFonts w:eastAsia="Times New Roman" w:cstheme="minorHAnsi"/>
                <w:lang w:eastAsia="nl-NL"/>
              </w:rPr>
              <w:t>Agence de développement économique</w:t>
            </w:r>
          </w:p>
          <w:bookmarkStart w:id="18" w:name="Check2"/>
          <w:p w:rsidR="00BE1948" w:rsidRPr="0098512F" w:rsidRDefault="005F60BC" w:rsidP="005F60BC">
            <w:pPr>
              <w:spacing w:line="276" w:lineRule="auto"/>
              <w:ind w:left="360"/>
              <w:contextualSpacing/>
              <w:rPr>
                <w:rFonts w:eastAsia="Times New Roman"/>
              </w:rPr>
            </w:pPr>
            <w:r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12F">
              <w:rPr>
                <w:rFonts w:eastAsia="Times New Roman" w:cstheme="minorHAnsi"/>
                <w:lang w:eastAsia="nl-NL"/>
              </w:rPr>
              <w:instrText xml:space="preserve"> FORMCHECKBOX </w:instrText>
            </w:r>
            <w:r w:rsidR="004B5EE5">
              <w:rPr>
                <w:rFonts w:eastAsia="Times New Roman" w:cstheme="minorHAnsi"/>
                <w:lang w:val="en-US" w:eastAsia="nl-NL"/>
              </w:rPr>
            </w:r>
            <w:r w:rsidR="004B5EE5">
              <w:rPr>
                <w:rFonts w:eastAsia="Times New Roman" w:cstheme="minorHAnsi"/>
                <w:lang w:val="en-US" w:eastAsia="nl-NL"/>
              </w:rPr>
              <w:fldChar w:fldCharType="separate"/>
            </w:r>
            <w:r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18"/>
            <w:r w:rsidR="004F085C" w:rsidRPr="0098512F">
              <w:rPr>
                <w:rFonts w:eastAsia="Times New Roman" w:cstheme="minorHAnsi"/>
                <w:lang w:eastAsia="nl-NL"/>
              </w:rPr>
              <w:t xml:space="preserve">  </w:t>
            </w:r>
            <w:r w:rsidR="0072642C">
              <w:rPr>
                <w:rFonts w:eastAsia="Times New Roman" w:cstheme="minorHAnsi"/>
                <w:lang w:eastAsia="nl-NL"/>
              </w:rPr>
              <w:t>Industriel d’équipement</w:t>
            </w:r>
            <w:r w:rsidR="008E2ECB" w:rsidRPr="0098512F">
              <w:rPr>
                <w:rFonts w:eastAsia="Times New Roman" w:cstheme="minorHAnsi"/>
                <w:lang w:eastAsia="nl-NL"/>
              </w:rPr>
              <w:tab/>
            </w:r>
            <w:r w:rsidR="005656AC" w:rsidRPr="0098512F">
              <w:rPr>
                <w:rFonts w:eastAsia="Times New Roman" w:cstheme="minorHAnsi"/>
                <w:lang w:eastAsia="nl-NL"/>
              </w:rPr>
              <w:t xml:space="preserve">       </w:t>
            </w:r>
            <w:r w:rsidR="00076072" w:rsidRPr="0098512F">
              <w:rPr>
                <w:rFonts w:eastAsia="Times New Roman" w:cstheme="minorHAnsi"/>
                <w:lang w:eastAsia="nl-NL"/>
              </w:rPr>
              <w:t xml:space="preserve">               </w:t>
            </w:r>
            <w:r w:rsidR="005656AC" w:rsidRPr="0098512F">
              <w:rPr>
                <w:rFonts w:eastAsia="Times New Roman" w:cstheme="minorHAnsi"/>
                <w:lang w:eastAsia="nl-NL"/>
              </w:rPr>
              <w:t xml:space="preserve"> </w:t>
            </w:r>
            <w:bookmarkStart w:id="19" w:name="Check6"/>
            <w:r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12F">
              <w:rPr>
                <w:rFonts w:eastAsia="Times New Roman" w:cstheme="minorHAnsi"/>
                <w:lang w:eastAsia="nl-NL"/>
              </w:rPr>
              <w:instrText xml:space="preserve"> FORMCHECKBOX </w:instrText>
            </w:r>
            <w:r w:rsidR="004B5EE5">
              <w:rPr>
                <w:rFonts w:eastAsia="Times New Roman" w:cstheme="minorHAnsi"/>
                <w:lang w:val="en-US" w:eastAsia="nl-NL"/>
              </w:rPr>
            </w:r>
            <w:r w:rsidR="004B5EE5">
              <w:rPr>
                <w:rFonts w:eastAsia="Times New Roman" w:cstheme="minorHAnsi"/>
                <w:lang w:val="en-US" w:eastAsia="nl-NL"/>
              </w:rPr>
              <w:fldChar w:fldCharType="separate"/>
            </w:r>
            <w:r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19"/>
            <w:r w:rsidR="008E2ECB" w:rsidRPr="0098512F">
              <w:rPr>
                <w:rFonts w:eastAsia="Times New Roman" w:cstheme="minorHAnsi"/>
                <w:lang w:eastAsia="nl-NL"/>
              </w:rPr>
              <w:t xml:space="preserve">  </w:t>
            </w:r>
            <w:r w:rsidR="0098512F">
              <w:rPr>
                <w:rFonts w:eastAsia="Times New Roman" w:cstheme="minorHAnsi"/>
                <w:lang w:eastAsia="nl-NL"/>
              </w:rPr>
              <w:t>R</w:t>
            </w:r>
            <w:r w:rsidR="0098512F" w:rsidRPr="0098512F">
              <w:rPr>
                <w:rFonts w:eastAsia="Times New Roman"/>
              </w:rPr>
              <w:t>eprésentants du gouvernement</w:t>
            </w:r>
          </w:p>
          <w:bookmarkStart w:id="20" w:name="Check3"/>
          <w:p w:rsidR="00816FEF" w:rsidRPr="00B30834" w:rsidRDefault="005F60BC" w:rsidP="005F60BC">
            <w:pPr>
              <w:tabs>
                <w:tab w:val="left" w:pos="4820"/>
              </w:tabs>
              <w:spacing w:line="276" w:lineRule="auto"/>
              <w:ind w:left="360"/>
              <w:contextualSpacing/>
              <w:rPr>
                <w:rFonts w:eastAsia="Times New Roman"/>
              </w:rPr>
            </w:pPr>
            <w:r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0834">
              <w:rPr>
                <w:rFonts w:eastAsia="Times New Roman" w:cstheme="minorHAnsi"/>
                <w:lang w:eastAsia="nl-NL"/>
              </w:rPr>
              <w:instrText xml:space="preserve"> FORMCHECKBOX </w:instrText>
            </w:r>
            <w:r w:rsidR="004B5EE5">
              <w:rPr>
                <w:rFonts w:eastAsia="Times New Roman" w:cstheme="minorHAnsi"/>
                <w:lang w:val="en-US" w:eastAsia="nl-NL"/>
              </w:rPr>
            </w:r>
            <w:r w:rsidR="004B5EE5">
              <w:rPr>
                <w:rFonts w:eastAsia="Times New Roman" w:cstheme="minorHAnsi"/>
                <w:lang w:val="en-US" w:eastAsia="nl-NL"/>
              </w:rPr>
              <w:fldChar w:fldCharType="separate"/>
            </w:r>
            <w:r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20"/>
            <w:r w:rsidR="00BE1948" w:rsidRPr="00B30834">
              <w:rPr>
                <w:rFonts w:eastAsia="Times New Roman" w:cstheme="minorHAnsi"/>
                <w:lang w:eastAsia="nl-NL"/>
              </w:rPr>
              <w:t xml:space="preserve">  </w:t>
            </w:r>
            <w:r w:rsidR="00816FEF" w:rsidRPr="00B30834">
              <w:rPr>
                <w:rFonts w:eastAsia="Times New Roman" w:cstheme="minorHAnsi"/>
              </w:rPr>
              <w:t>Consultants</w:t>
            </w:r>
            <w:r w:rsidR="00BE1948" w:rsidRPr="00B30834">
              <w:rPr>
                <w:rFonts w:eastAsia="Times New Roman" w:cstheme="minorHAnsi"/>
                <w:lang w:eastAsia="nl-NL"/>
              </w:rPr>
              <w:t xml:space="preserve">    </w:t>
            </w:r>
            <w:r w:rsidR="00816FEF" w:rsidRPr="00B30834">
              <w:rPr>
                <w:rFonts w:eastAsia="Times New Roman" w:cstheme="minorHAnsi"/>
                <w:lang w:eastAsia="nl-NL"/>
              </w:rPr>
              <w:t xml:space="preserve">                                                 </w:t>
            </w:r>
            <w:r w:rsidR="00076072" w:rsidRPr="00B30834">
              <w:rPr>
                <w:rFonts w:eastAsia="Times New Roman" w:cstheme="minorHAnsi"/>
                <w:lang w:eastAsia="nl-NL"/>
              </w:rPr>
              <w:t xml:space="preserve">  </w:t>
            </w:r>
            <w:r w:rsidRPr="00B30834">
              <w:rPr>
                <w:rFonts w:eastAsia="Times New Roman" w:cstheme="minorHAnsi"/>
                <w:lang w:eastAsia="nl-NL"/>
              </w:rPr>
              <w:t xml:space="preserve"> </w:t>
            </w:r>
            <w:r w:rsidR="00076072" w:rsidRPr="00B30834">
              <w:rPr>
                <w:rFonts w:eastAsia="Times New Roman" w:cstheme="minorHAnsi"/>
                <w:lang w:eastAsia="nl-NL"/>
              </w:rPr>
              <w:t xml:space="preserve">  </w:t>
            </w:r>
            <w:bookmarkStart w:id="21" w:name="Check7"/>
            <w:r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30834">
              <w:rPr>
                <w:rFonts w:eastAsia="Times New Roman" w:cstheme="minorHAnsi"/>
                <w:lang w:eastAsia="nl-NL"/>
              </w:rPr>
              <w:instrText xml:space="preserve"> FORMCHECKBOX </w:instrText>
            </w:r>
            <w:r w:rsidR="004B5EE5">
              <w:rPr>
                <w:rFonts w:eastAsia="Times New Roman" w:cstheme="minorHAnsi"/>
                <w:lang w:val="en-US" w:eastAsia="nl-NL"/>
              </w:rPr>
            </w:r>
            <w:r w:rsidR="004B5EE5">
              <w:rPr>
                <w:rFonts w:eastAsia="Times New Roman" w:cstheme="minorHAnsi"/>
                <w:lang w:val="en-US" w:eastAsia="nl-NL"/>
              </w:rPr>
              <w:fldChar w:fldCharType="separate"/>
            </w:r>
            <w:r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21"/>
            <w:r w:rsidR="00BE1948" w:rsidRPr="00B30834">
              <w:rPr>
                <w:rFonts w:eastAsia="Times New Roman" w:cstheme="minorHAnsi"/>
                <w:lang w:eastAsia="nl-NL"/>
              </w:rPr>
              <w:t xml:space="preserve"> </w:t>
            </w:r>
            <w:r w:rsidRPr="00B30834">
              <w:rPr>
                <w:rFonts w:eastAsia="Times New Roman" w:cstheme="minorHAnsi"/>
                <w:lang w:eastAsia="nl-NL"/>
              </w:rPr>
              <w:t xml:space="preserve"> </w:t>
            </w:r>
            <w:r w:rsidR="00C57BD1" w:rsidRPr="00B30834">
              <w:rPr>
                <w:rFonts w:eastAsia="Times New Roman"/>
              </w:rPr>
              <w:t xml:space="preserve">Banques commerciales </w:t>
            </w:r>
            <w:r w:rsidR="00BE1948" w:rsidRPr="00B30834">
              <w:rPr>
                <w:rFonts w:eastAsia="Times New Roman" w:cstheme="minorHAnsi"/>
                <w:lang w:eastAsia="nl-NL"/>
              </w:rPr>
              <w:t xml:space="preserve">  </w:t>
            </w:r>
          </w:p>
          <w:p w:rsidR="00D42390" w:rsidRDefault="00BE1948" w:rsidP="005F60BC">
            <w:pPr>
              <w:spacing w:line="276" w:lineRule="auto"/>
              <w:ind w:left="360"/>
              <w:contextualSpacing/>
              <w:rPr>
                <w:rFonts w:eastAsia="Times New Roman"/>
              </w:rPr>
            </w:pPr>
            <w:r w:rsidRPr="00076072"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2785">
              <w:rPr>
                <w:rFonts w:eastAsia="Times New Roman" w:cstheme="minorHAnsi"/>
                <w:lang w:eastAsia="nl-NL"/>
              </w:rPr>
              <w:instrText xml:space="preserve"> FORMCHECKBOX </w:instrText>
            </w:r>
            <w:r w:rsidR="004B5EE5">
              <w:rPr>
                <w:rFonts w:eastAsia="Times New Roman" w:cstheme="minorHAnsi"/>
                <w:lang w:val="en-US" w:eastAsia="nl-NL"/>
              </w:rPr>
            </w:r>
            <w:r w:rsidR="004B5EE5">
              <w:rPr>
                <w:rFonts w:eastAsia="Times New Roman" w:cstheme="minorHAnsi"/>
                <w:lang w:val="en-US" w:eastAsia="nl-NL"/>
              </w:rPr>
              <w:fldChar w:fldCharType="separate"/>
            </w:r>
            <w:r w:rsidRPr="00076072">
              <w:rPr>
                <w:rFonts w:eastAsia="Times New Roman" w:cstheme="minorHAnsi"/>
                <w:lang w:val="en-US" w:eastAsia="nl-NL"/>
              </w:rPr>
              <w:fldChar w:fldCharType="end"/>
            </w:r>
            <w:r w:rsidRPr="00962785">
              <w:rPr>
                <w:rFonts w:eastAsia="Times New Roman" w:cstheme="minorHAnsi"/>
                <w:lang w:eastAsia="nl-NL"/>
              </w:rPr>
              <w:t xml:space="preserve">  </w:t>
            </w:r>
            <w:r w:rsidR="00962785" w:rsidRPr="00962785">
              <w:rPr>
                <w:rFonts w:eastAsia="Times New Roman" w:cstheme="minorHAnsi"/>
              </w:rPr>
              <w:t>Bureaux d’études</w:t>
            </w:r>
            <w:r w:rsidRPr="00962785">
              <w:rPr>
                <w:rFonts w:eastAsia="Times New Roman" w:cstheme="minorHAnsi"/>
                <w:lang w:eastAsia="nl-NL"/>
              </w:rPr>
              <w:t xml:space="preserve">                   </w:t>
            </w:r>
            <w:r w:rsidR="00816FEF" w:rsidRPr="00962785">
              <w:rPr>
                <w:rFonts w:eastAsia="Times New Roman" w:cstheme="minorHAnsi"/>
                <w:lang w:eastAsia="nl-NL"/>
              </w:rPr>
              <w:t xml:space="preserve">                         </w:t>
            </w:r>
            <w:r w:rsidRPr="00962785">
              <w:rPr>
                <w:rFonts w:eastAsia="Times New Roman" w:cstheme="minorHAnsi"/>
                <w:lang w:eastAsia="nl-NL"/>
              </w:rPr>
              <w:t xml:space="preserve"> </w:t>
            </w:r>
            <w:r w:rsidR="00962785" w:rsidRPr="00962785">
              <w:rPr>
                <w:rFonts w:eastAsia="Times New Roman" w:cstheme="minorHAnsi"/>
                <w:lang w:eastAsia="nl-NL"/>
              </w:rPr>
              <w:t xml:space="preserve">  </w:t>
            </w:r>
            <w:r w:rsidRPr="00962785">
              <w:rPr>
                <w:rFonts w:eastAsia="Times New Roman" w:cstheme="minorHAnsi"/>
                <w:lang w:eastAsia="nl-NL"/>
              </w:rPr>
              <w:t xml:space="preserve"> </w:t>
            </w:r>
            <w:bookmarkStart w:id="22" w:name="Check8"/>
            <w:r w:rsidR="005F60BC"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F60BC" w:rsidRPr="00962785">
              <w:rPr>
                <w:rFonts w:eastAsia="Times New Roman" w:cstheme="minorHAnsi"/>
                <w:lang w:eastAsia="nl-NL"/>
              </w:rPr>
              <w:instrText xml:space="preserve"> FORMCHECKBOX </w:instrText>
            </w:r>
            <w:r w:rsidR="004B5EE5">
              <w:rPr>
                <w:rFonts w:eastAsia="Times New Roman" w:cstheme="minorHAnsi"/>
                <w:lang w:val="en-US" w:eastAsia="nl-NL"/>
              </w:rPr>
            </w:r>
            <w:r w:rsidR="004B5EE5">
              <w:rPr>
                <w:rFonts w:eastAsia="Times New Roman" w:cstheme="minorHAnsi"/>
                <w:lang w:val="en-US" w:eastAsia="nl-NL"/>
              </w:rPr>
              <w:fldChar w:fldCharType="separate"/>
            </w:r>
            <w:r w:rsidR="005F60BC"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22"/>
            <w:r w:rsidRPr="00962785">
              <w:rPr>
                <w:rFonts w:eastAsia="Times New Roman" w:cstheme="minorHAnsi"/>
                <w:lang w:eastAsia="nl-NL"/>
              </w:rPr>
              <w:t xml:space="preserve"> </w:t>
            </w:r>
            <w:r w:rsidR="005F60BC" w:rsidRPr="00962785">
              <w:rPr>
                <w:rFonts w:eastAsia="Times New Roman" w:cstheme="minorHAnsi"/>
                <w:lang w:eastAsia="nl-NL"/>
              </w:rPr>
              <w:t xml:space="preserve"> </w:t>
            </w:r>
            <w:r w:rsidR="00D42390" w:rsidRPr="00D42390">
              <w:rPr>
                <w:rFonts w:eastAsia="Times New Roman"/>
              </w:rPr>
              <w:t>Banques multilatérales de développement</w:t>
            </w:r>
          </w:p>
          <w:p w:rsidR="00816FEF" w:rsidRPr="00962785" w:rsidRDefault="00BE1948" w:rsidP="005F60BC">
            <w:pPr>
              <w:spacing w:line="276" w:lineRule="auto"/>
              <w:ind w:left="360"/>
              <w:contextualSpacing/>
              <w:rPr>
                <w:rFonts w:eastAsia="Times New Roman"/>
              </w:rPr>
            </w:pPr>
            <w:r w:rsidRPr="00076072"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2785">
              <w:rPr>
                <w:rFonts w:eastAsia="Times New Roman" w:cstheme="minorHAnsi"/>
                <w:lang w:eastAsia="nl-NL"/>
              </w:rPr>
              <w:instrText xml:space="preserve"> FORMCHECKBOX </w:instrText>
            </w:r>
            <w:r w:rsidR="004B5EE5">
              <w:rPr>
                <w:rFonts w:eastAsia="Times New Roman" w:cstheme="minorHAnsi"/>
                <w:lang w:val="en-US" w:eastAsia="nl-NL"/>
              </w:rPr>
            </w:r>
            <w:r w:rsidR="004B5EE5">
              <w:rPr>
                <w:rFonts w:eastAsia="Times New Roman" w:cstheme="minorHAnsi"/>
                <w:lang w:val="en-US" w:eastAsia="nl-NL"/>
              </w:rPr>
              <w:fldChar w:fldCharType="separate"/>
            </w:r>
            <w:r w:rsidRPr="00076072">
              <w:rPr>
                <w:rFonts w:eastAsia="Times New Roman" w:cstheme="minorHAnsi"/>
                <w:lang w:val="en-US" w:eastAsia="nl-NL"/>
              </w:rPr>
              <w:fldChar w:fldCharType="end"/>
            </w:r>
            <w:r w:rsidRPr="00962785">
              <w:rPr>
                <w:rFonts w:eastAsia="Times New Roman" w:cstheme="minorHAnsi"/>
                <w:lang w:eastAsia="nl-NL"/>
              </w:rPr>
              <w:t xml:space="preserve">  </w:t>
            </w:r>
            <w:r w:rsidR="004F085C" w:rsidRPr="00962785">
              <w:rPr>
                <w:rFonts w:eastAsia="Times New Roman" w:cstheme="minorHAnsi"/>
              </w:rPr>
              <w:t>firme d’ingénierie</w:t>
            </w:r>
            <w:r w:rsidR="008E2ECB" w:rsidRPr="00962785">
              <w:rPr>
                <w:rFonts w:eastAsia="Times New Roman" w:cstheme="minorHAnsi"/>
                <w:lang w:eastAsia="nl-NL"/>
              </w:rPr>
              <w:tab/>
            </w:r>
            <w:r w:rsidR="00816FEF" w:rsidRPr="00962785">
              <w:rPr>
                <w:rFonts w:eastAsia="Times New Roman" w:cstheme="minorHAnsi"/>
                <w:lang w:eastAsia="nl-NL"/>
              </w:rPr>
              <w:t xml:space="preserve">                                 </w:t>
            </w:r>
            <w:r w:rsidR="00076072" w:rsidRPr="00962785">
              <w:rPr>
                <w:rFonts w:eastAsia="Times New Roman" w:cstheme="minorHAnsi"/>
                <w:lang w:eastAsia="nl-NL"/>
              </w:rPr>
              <w:t xml:space="preserve">    </w:t>
            </w:r>
            <w:bookmarkStart w:id="23" w:name="Check9"/>
            <w:r w:rsidR="005F60BC"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F60BC" w:rsidRPr="00962785">
              <w:rPr>
                <w:rFonts w:eastAsia="Times New Roman" w:cstheme="minorHAnsi"/>
                <w:lang w:eastAsia="nl-NL"/>
              </w:rPr>
              <w:instrText xml:space="preserve"> FORMCHECKBOX </w:instrText>
            </w:r>
            <w:r w:rsidR="004B5EE5">
              <w:rPr>
                <w:rFonts w:eastAsia="Times New Roman" w:cstheme="minorHAnsi"/>
                <w:lang w:val="en-US" w:eastAsia="nl-NL"/>
              </w:rPr>
            </w:r>
            <w:r w:rsidR="004B5EE5">
              <w:rPr>
                <w:rFonts w:eastAsia="Times New Roman" w:cstheme="minorHAnsi"/>
                <w:lang w:val="en-US" w:eastAsia="nl-NL"/>
              </w:rPr>
              <w:fldChar w:fldCharType="separate"/>
            </w:r>
            <w:r w:rsidR="005F60BC"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23"/>
            <w:r w:rsidRPr="00962785">
              <w:rPr>
                <w:rFonts w:eastAsia="Times New Roman" w:cstheme="minorHAnsi"/>
                <w:lang w:eastAsia="nl-NL"/>
              </w:rPr>
              <w:t xml:space="preserve">  </w:t>
            </w:r>
            <w:r w:rsidR="000D2E36" w:rsidRPr="000D2E36">
              <w:rPr>
                <w:rFonts w:eastAsia="Times New Roman"/>
              </w:rPr>
              <w:t>Entrepreneurs en génie civil</w:t>
            </w:r>
          </w:p>
          <w:p w:rsidR="00962785" w:rsidRDefault="004D279F" w:rsidP="005F60BC">
            <w:pPr>
              <w:spacing w:line="276" w:lineRule="auto"/>
              <w:ind w:left="284" w:firstLine="76"/>
              <w:contextualSpacing/>
              <w:rPr>
                <w:rFonts w:eastAsia="Times New Roman" w:cstheme="minorHAnsi"/>
              </w:rPr>
            </w:pPr>
            <w:r w:rsidRPr="00076072"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962785">
              <w:rPr>
                <w:rFonts w:eastAsia="Times New Roman" w:cstheme="minorHAnsi"/>
                <w:lang w:eastAsia="nl-NL"/>
              </w:rPr>
              <w:instrText xml:space="preserve"> FORMCHECKBOX </w:instrText>
            </w:r>
            <w:r w:rsidR="004B5EE5">
              <w:rPr>
                <w:rFonts w:eastAsia="Times New Roman" w:cstheme="minorHAnsi"/>
                <w:lang w:val="en-US" w:eastAsia="nl-NL"/>
              </w:rPr>
            </w:r>
            <w:r w:rsidR="004B5EE5">
              <w:rPr>
                <w:rFonts w:eastAsia="Times New Roman" w:cstheme="minorHAnsi"/>
                <w:lang w:val="en-US" w:eastAsia="nl-NL"/>
              </w:rPr>
              <w:fldChar w:fldCharType="separate"/>
            </w:r>
            <w:r w:rsidRPr="00076072">
              <w:rPr>
                <w:rFonts w:eastAsia="Times New Roman" w:cstheme="minorHAnsi"/>
                <w:lang w:val="en-US" w:eastAsia="nl-NL"/>
              </w:rPr>
              <w:fldChar w:fldCharType="end"/>
            </w:r>
            <w:r w:rsidR="008E2ECB" w:rsidRPr="00962785">
              <w:rPr>
                <w:rFonts w:eastAsia="Times New Roman" w:cstheme="minorHAnsi"/>
                <w:lang w:eastAsia="nl-NL"/>
              </w:rPr>
              <w:tab/>
            </w:r>
            <w:r w:rsidR="00962785" w:rsidRPr="00962785">
              <w:rPr>
                <w:rFonts w:eastAsia="Times New Roman" w:cstheme="minorHAnsi"/>
              </w:rPr>
              <w:t>Organisations de la société civile</w:t>
            </w:r>
            <w:bookmarkStart w:id="24" w:name="Check10"/>
            <w:r w:rsidR="00962785" w:rsidRPr="00962785">
              <w:rPr>
                <w:rFonts w:eastAsia="Times New Roman" w:cstheme="minorHAnsi"/>
              </w:rPr>
              <w:t xml:space="preserve"> </w:t>
            </w:r>
          </w:p>
          <w:p w:rsidR="00076072" w:rsidRPr="00962785" w:rsidRDefault="005F60BC" w:rsidP="005F60BC">
            <w:pPr>
              <w:spacing w:line="276" w:lineRule="auto"/>
              <w:ind w:left="284" w:firstLine="76"/>
              <w:contextualSpacing/>
              <w:rPr>
                <w:rFonts w:eastAsia="Times New Roman"/>
              </w:rPr>
            </w:pPr>
            <w:r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2785">
              <w:rPr>
                <w:rFonts w:eastAsia="Times New Roman" w:cstheme="minorHAnsi"/>
                <w:lang w:eastAsia="nl-NL"/>
              </w:rPr>
              <w:instrText xml:space="preserve"> FORMCHECKBOX </w:instrText>
            </w:r>
            <w:r w:rsidR="004B5EE5">
              <w:rPr>
                <w:rFonts w:eastAsia="Times New Roman" w:cstheme="minorHAnsi"/>
                <w:lang w:val="en-US" w:eastAsia="nl-NL"/>
              </w:rPr>
            </w:r>
            <w:r w:rsidR="004B5EE5">
              <w:rPr>
                <w:rFonts w:eastAsia="Times New Roman" w:cstheme="minorHAnsi"/>
                <w:lang w:val="en-US" w:eastAsia="nl-NL"/>
              </w:rPr>
              <w:fldChar w:fldCharType="separate"/>
            </w:r>
            <w:r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24"/>
            <w:r w:rsidRPr="00962785">
              <w:rPr>
                <w:rFonts w:eastAsia="Times New Roman" w:cstheme="minorHAnsi"/>
                <w:lang w:eastAsia="nl-NL"/>
              </w:rPr>
              <w:t xml:space="preserve">  </w:t>
            </w:r>
            <w:r w:rsidR="00962785" w:rsidRPr="00962785">
              <w:rPr>
                <w:rFonts w:eastAsia="Times New Roman"/>
              </w:rPr>
              <w:t>Agences des Nations Unies</w:t>
            </w:r>
          </w:p>
          <w:p w:rsidR="00816FEF" w:rsidRPr="00962785" w:rsidRDefault="004D279F" w:rsidP="005F60BC">
            <w:pPr>
              <w:spacing w:line="276" w:lineRule="auto"/>
              <w:ind w:left="360"/>
              <w:contextualSpacing/>
              <w:rPr>
                <w:rFonts w:eastAsia="Times New Roman" w:cstheme="minorHAnsi"/>
              </w:rPr>
            </w:pPr>
            <w:r w:rsidRPr="00076072"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962785">
              <w:rPr>
                <w:rFonts w:eastAsia="Times New Roman" w:cstheme="minorHAnsi"/>
                <w:lang w:eastAsia="nl-NL"/>
              </w:rPr>
              <w:instrText xml:space="preserve"> FORMCHECKBOX </w:instrText>
            </w:r>
            <w:r w:rsidR="004B5EE5">
              <w:rPr>
                <w:rFonts w:eastAsia="Times New Roman" w:cstheme="minorHAnsi"/>
                <w:lang w:val="en-US" w:eastAsia="nl-NL"/>
              </w:rPr>
            </w:r>
            <w:r w:rsidR="004B5EE5">
              <w:rPr>
                <w:rFonts w:eastAsia="Times New Roman" w:cstheme="minorHAnsi"/>
                <w:lang w:val="en-US" w:eastAsia="nl-NL"/>
              </w:rPr>
              <w:fldChar w:fldCharType="separate"/>
            </w:r>
            <w:r w:rsidRPr="00076072">
              <w:rPr>
                <w:rFonts w:eastAsia="Times New Roman" w:cstheme="minorHAnsi"/>
                <w:lang w:val="en-US" w:eastAsia="nl-NL"/>
              </w:rPr>
              <w:fldChar w:fldCharType="end"/>
            </w:r>
            <w:r w:rsidR="00816FEF" w:rsidRPr="00962785">
              <w:rPr>
                <w:rFonts w:eastAsia="Times New Roman" w:cstheme="minorHAnsi"/>
                <w:lang w:eastAsia="nl-NL"/>
              </w:rPr>
              <w:t xml:space="preserve">  </w:t>
            </w:r>
            <w:r w:rsidR="00962785" w:rsidRPr="00962785">
              <w:rPr>
                <w:rFonts w:eastAsia="Times New Roman" w:cstheme="minorHAnsi"/>
              </w:rPr>
              <w:t xml:space="preserve">Fondations et organisations philanthropiques </w:t>
            </w:r>
            <w:r w:rsidR="00D91077">
              <w:rPr>
                <w:rFonts w:eastAsia="Times New Roman" w:cstheme="minorHAnsi"/>
                <w:lang w:val="en-US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aseACocher5"/>
            <w:r w:rsidR="00D91077" w:rsidRPr="00962785">
              <w:rPr>
                <w:rFonts w:eastAsia="Times New Roman" w:cstheme="minorHAnsi"/>
              </w:rPr>
              <w:instrText xml:space="preserve"> FORMCHECKBOX </w:instrText>
            </w:r>
            <w:r w:rsidR="004B5EE5">
              <w:rPr>
                <w:rFonts w:eastAsia="Times New Roman" w:cstheme="minorHAnsi"/>
                <w:lang w:val="en-US"/>
              </w:rPr>
            </w:r>
            <w:r w:rsidR="004B5EE5">
              <w:rPr>
                <w:rFonts w:eastAsia="Times New Roman" w:cstheme="minorHAnsi"/>
                <w:lang w:val="en-US"/>
              </w:rPr>
              <w:fldChar w:fldCharType="separate"/>
            </w:r>
            <w:r w:rsidR="00D91077">
              <w:rPr>
                <w:rFonts w:eastAsia="Times New Roman" w:cstheme="minorHAnsi"/>
                <w:lang w:val="en-US"/>
              </w:rPr>
              <w:fldChar w:fldCharType="end"/>
            </w:r>
            <w:bookmarkEnd w:id="25"/>
            <w:r w:rsidR="00D268AF" w:rsidRPr="00962785">
              <w:rPr>
                <w:rFonts w:eastAsia="Times New Roman" w:cstheme="minorHAnsi"/>
              </w:rPr>
              <w:t xml:space="preserve"> </w:t>
            </w:r>
            <w:r w:rsidR="004F085C" w:rsidRPr="00962785">
              <w:rPr>
                <w:rFonts w:eastAsia="Times New Roman" w:cstheme="minorHAnsi"/>
                <w:lang w:eastAsia="nl-NL"/>
              </w:rPr>
              <w:t>Autres</w:t>
            </w:r>
            <w:r w:rsidR="005F60BC" w:rsidRPr="00962785">
              <w:rPr>
                <w:rFonts w:eastAsia="Times New Roman" w:cstheme="minorHAnsi"/>
                <w:lang w:eastAsia="nl-NL"/>
              </w:rPr>
              <w:t xml:space="preserve">: </w:t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Texte39"/>
                  <w:enabled/>
                  <w:calcOnExit w:val="0"/>
                  <w:textInput/>
                </w:ffData>
              </w:fldChar>
            </w:r>
            <w:bookmarkStart w:id="26" w:name="Texte39"/>
            <w:r w:rsidR="005F60BC" w:rsidRPr="00962785">
              <w:rPr>
                <w:rFonts w:eastAsia="Times New Roman" w:cstheme="minorHAnsi"/>
                <w:lang w:eastAsia="nl-NL"/>
              </w:rPr>
              <w:instrText xml:space="preserve"> FORMTEXT </w:instrText>
            </w:r>
            <w:r w:rsidR="005F60BC" w:rsidRPr="00076072">
              <w:rPr>
                <w:rFonts w:eastAsia="Times New Roman" w:cstheme="minorHAnsi"/>
                <w:lang w:val="en-US" w:eastAsia="nl-NL"/>
              </w:rPr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fldChar w:fldCharType="separate"/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t> </w:t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t> </w:t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t> </w:t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t> </w:t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t> </w:t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26"/>
            <w:r w:rsidR="005F60BC" w:rsidRPr="00962785">
              <w:rPr>
                <w:rFonts w:eastAsia="Times New Roman" w:cstheme="minorHAnsi"/>
                <w:lang w:eastAsia="nl-NL"/>
              </w:rPr>
              <w:tab/>
            </w:r>
          </w:p>
          <w:p w:rsidR="005656AC" w:rsidRPr="00B30834" w:rsidRDefault="00816FEF" w:rsidP="00962785">
            <w:pPr>
              <w:spacing w:line="276" w:lineRule="auto"/>
              <w:ind w:left="360"/>
              <w:contextualSpacing/>
              <w:rPr>
                <w:rFonts w:eastAsia="Times New Roman" w:cstheme="minorHAnsi"/>
                <w:lang w:eastAsia="nl-NL"/>
              </w:rPr>
            </w:pPr>
            <w:r w:rsidRPr="00962785">
              <w:rPr>
                <w:rFonts w:eastAsia="Times New Roman" w:cstheme="minorHAnsi"/>
              </w:rPr>
              <w:t xml:space="preserve">        </w:t>
            </w:r>
            <w:r w:rsidR="005656AC" w:rsidRPr="00B30834">
              <w:rPr>
                <w:rFonts w:eastAsia="Times New Roman" w:cstheme="minorHAnsi"/>
              </w:rPr>
              <w:t xml:space="preserve">                                                  </w:t>
            </w:r>
            <w:r w:rsidR="00076072" w:rsidRPr="00B30834">
              <w:rPr>
                <w:rFonts w:eastAsia="Times New Roman" w:cstheme="minorHAnsi"/>
              </w:rPr>
              <w:t xml:space="preserve">   </w:t>
            </w:r>
            <w:r w:rsidR="005656AC" w:rsidRPr="00B30834">
              <w:rPr>
                <w:rFonts w:eastAsia="Times New Roman" w:cstheme="minorHAnsi"/>
                <w:lang w:eastAsia="nl-NL"/>
              </w:rPr>
              <w:t xml:space="preserve">             </w:t>
            </w:r>
            <w:r w:rsidR="005F60BC" w:rsidRPr="00B30834">
              <w:rPr>
                <w:rFonts w:eastAsia="Times New Roman" w:cstheme="minorHAnsi"/>
                <w:lang w:eastAsia="nl-NL"/>
              </w:rPr>
              <w:t xml:space="preserve">                                                                          </w:t>
            </w:r>
            <w:r w:rsidR="008E2ECB" w:rsidRPr="00B30834">
              <w:rPr>
                <w:rFonts w:ascii="Calibri" w:eastAsia="Times New Roman" w:hAnsi="Calibri" w:cs="Calibri"/>
                <w:lang w:eastAsia="nl-NL"/>
              </w:rPr>
              <w:tab/>
            </w:r>
          </w:p>
        </w:tc>
      </w:tr>
      <w:tr w:rsidR="008E2ECB" w:rsidRPr="00AD41F7" w:rsidTr="00197C68">
        <w:trPr>
          <w:cantSplit/>
          <w:trHeight w:val="1133"/>
        </w:trPr>
        <w:tc>
          <w:tcPr>
            <w:tcW w:w="9497" w:type="dxa"/>
            <w:tcBorders>
              <w:bottom w:val="single" w:sz="4" w:space="0" w:color="auto"/>
            </w:tcBorders>
          </w:tcPr>
          <w:p w:rsidR="008E2ECB" w:rsidRPr="00AD41F7" w:rsidRDefault="00AD41F7" w:rsidP="008E2ECB">
            <w:pPr>
              <w:spacing w:before="60" w:after="0" w:line="36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</w:pPr>
            <w:r w:rsidRPr="00AD41F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En termes de nombre d'employés, quelle est la taille de votre organisation</w:t>
            </w:r>
            <w:r w:rsidR="008E2ECB" w:rsidRPr="00AD41F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?</w:t>
            </w:r>
          </w:p>
          <w:p w:rsidR="008E2ECB" w:rsidRPr="00AD41F7" w:rsidRDefault="004D279F" w:rsidP="008E2ECB">
            <w:pPr>
              <w:tabs>
                <w:tab w:val="left" w:pos="4678"/>
              </w:tabs>
              <w:spacing w:after="60" w:line="260" w:lineRule="atLeast"/>
              <w:ind w:left="357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aseACocher4"/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instrText xml:space="preserve"> FORMCHECKBOX </w:instrText>
            </w:r>
            <w:r w:rsidR="004B5EE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B5EE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27"/>
            <w:r w:rsidR="00AD41F7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 1 à 29 employés</w:t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ab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instrText xml:space="preserve"> FORMCHECKBOX </w:instrText>
            </w:r>
            <w:r w:rsidR="004B5EE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B5EE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 100 </w:t>
            </w:r>
            <w:r w:rsid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à</w:t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499</w:t>
            </w:r>
          </w:p>
          <w:p w:rsidR="008E2ECB" w:rsidRPr="00AD41F7" w:rsidRDefault="004D279F" w:rsidP="00AD41F7">
            <w:pPr>
              <w:tabs>
                <w:tab w:val="left" w:pos="4678"/>
              </w:tabs>
              <w:spacing w:after="60" w:line="260" w:lineRule="atLeast"/>
              <w:ind w:left="357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instrText xml:space="preserve"> FORMCHECKBOX </w:instrText>
            </w:r>
            <w:r w:rsidR="004B5EE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B5EE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 30 </w:t>
            </w:r>
            <w:r w:rsidR="00AD41F7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à</w:t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99        </w:t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ab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instrText xml:space="preserve"> FORMCHECKBOX </w:instrText>
            </w:r>
            <w:r w:rsidR="004B5EE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B5EE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 500 </w:t>
            </w:r>
            <w:r w:rsid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ou plus</w:t>
            </w:r>
          </w:p>
        </w:tc>
      </w:tr>
      <w:tr w:rsidR="008E2ECB" w:rsidRPr="008E2ECB" w:rsidTr="00197C68">
        <w:trPr>
          <w:cantSplit/>
          <w:trHeight w:val="1409"/>
        </w:trPr>
        <w:tc>
          <w:tcPr>
            <w:tcW w:w="9497" w:type="dxa"/>
            <w:tcBorders>
              <w:bottom w:val="single" w:sz="4" w:space="0" w:color="auto"/>
            </w:tcBorders>
          </w:tcPr>
          <w:p w:rsidR="008E2ECB" w:rsidRPr="00AD41F7" w:rsidRDefault="00AD41F7" w:rsidP="008E2ECB">
            <w:pPr>
              <w:spacing w:before="60" w:after="0" w:line="36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</w:pPr>
            <w:r w:rsidRPr="00AD41F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En termes de revenus annuels, quelle est la taille de votre organisation</w:t>
            </w:r>
            <w:r w:rsidR="008E2ECB" w:rsidRPr="00AD41F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?</w:t>
            </w:r>
          </w:p>
          <w:p w:rsidR="008E2ECB" w:rsidRPr="00AD41F7" w:rsidRDefault="004D279F" w:rsidP="008E2ECB">
            <w:pPr>
              <w:tabs>
                <w:tab w:val="left" w:pos="4678"/>
              </w:tabs>
              <w:spacing w:after="60" w:line="260" w:lineRule="atLeast"/>
              <w:ind w:left="357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instrText xml:space="preserve"> FORMCHECKBOX </w:instrText>
            </w:r>
            <w:r w:rsidR="004B5EE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B5EE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 </w:t>
            </w:r>
            <w:r w:rsidR="00AD41F7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Moins de 500 000 dollars</w:t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ab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instrText xml:space="preserve"> FORMCHECKBOX </w:instrText>
            </w:r>
            <w:r w:rsidR="004B5EE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B5EE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 </w:t>
            </w:r>
            <w:r w:rsidR="00AD41F7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25 à 50 millions de dollars</w:t>
            </w:r>
          </w:p>
          <w:p w:rsidR="008E2ECB" w:rsidRPr="00AD41F7" w:rsidRDefault="004D279F" w:rsidP="008E2ECB">
            <w:pPr>
              <w:tabs>
                <w:tab w:val="left" w:pos="4678"/>
              </w:tabs>
              <w:spacing w:after="60" w:line="260" w:lineRule="atLeast"/>
              <w:ind w:left="357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instrText xml:space="preserve"> FORMCHECKBOX </w:instrText>
            </w:r>
            <w:r w:rsidR="004B5EE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B5EE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 </w:t>
            </w:r>
            <w:r w:rsid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Entre </w:t>
            </w:r>
            <w:r w:rsidR="00AD41F7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500 000 à 5 millions </w:t>
            </w:r>
            <w:r w:rsidR="006A25A5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de dollars</w:t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ab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instrText xml:space="preserve"> FORMCHECKBOX </w:instrText>
            </w:r>
            <w:r w:rsidR="004B5EE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B5EE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 </w:t>
            </w:r>
            <w:r w:rsid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P</w:t>
            </w:r>
            <w:r w:rsidR="00AD41F7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lus de 50 millions de dollars</w:t>
            </w:r>
          </w:p>
          <w:p w:rsidR="008E2ECB" w:rsidRPr="00AD41F7" w:rsidRDefault="004D279F" w:rsidP="008E2ECB">
            <w:pPr>
              <w:tabs>
                <w:tab w:val="left" w:pos="4678"/>
              </w:tabs>
              <w:spacing w:after="120" w:line="260" w:lineRule="atLeast"/>
              <w:ind w:left="357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instrText xml:space="preserve"> FORMCHECKBOX </w:instrText>
            </w:r>
            <w:r w:rsidR="004B5EE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B5EE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 </w:t>
            </w:r>
            <w:r w:rsidR="00AD41F7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5 à 25 millions de dollars</w:t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ab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instrText xml:space="preserve"> FORMCHECKBOX </w:instrText>
            </w:r>
            <w:r w:rsidR="004B5EE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B5EE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 </w:t>
            </w:r>
            <w:r w:rsidR="00AD41F7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N'est pas applicable</w:t>
            </w:r>
          </w:p>
        </w:tc>
      </w:tr>
      <w:tr w:rsidR="008E2ECB" w:rsidRPr="00E83D78" w:rsidTr="000D5497">
        <w:trPr>
          <w:cantSplit/>
          <w:trHeight w:val="1979"/>
        </w:trPr>
        <w:tc>
          <w:tcPr>
            <w:tcW w:w="9497" w:type="dxa"/>
          </w:tcPr>
          <w:p w:rsidR="008E2ECB" w:rsidRPr="00031D7D" w:rsidRDefault="00031D7D" w:rsidP="008E2ECB">
            <w:pPr>
              <w:spacing w:before="60" w:after="0" w:line="36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031D7D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lastRenderedPageBreak/>
              <w:t>Quel pourcentage des activités de votre organisation est lié à l'exportation</w:t>
            </w:r>
            <w:r w:rsidR="008E2ECB" w:rsidRPr="00031D7D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?</w:t>
            </w:r>
          </w:p>
          <w:p w:rsidR="008E2ECB" w:rsidRPr="008E2ECB" w:rsidRDefault="004D279F" w:rsidP="008E2ECB">
            <w:pPr>
              <w:tabs>
                <w:tab w:val="left" w:pos="4680"/>
              </w:tabs>
              <w:spacing w:after="60" w:line="260" w:lineRule="atLeast"/>
              <w:ind w:left="357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4B5EE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B5EE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0% 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ab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4B5EE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B5EE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26% </w:t>
            </w:r>
            <w:r w:rsidR="00031D7D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à</w:t>
            </w:r>
            <w:r w:rsidR="00031D7D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50%</w:t>
            </w:r>
          </w:p>
          <w:p w:rsidR="008E2ECB" w:rsidRPr="008E2ECB" w:rsidRDefault="004D279F" w:rsidP="008E2ECB">
            <w:pPr>
              <w:tabs>
                <w:tab w:val="left" w:pos="4678"/>
              </w:tabs>
              <w:spacing w:after="60" w:line="260" w:lineRule="atLeast"/>
              <w:ind w:left="357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4B5EE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B5EE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1% </w:t>
            </w:r>
            <w:r w:rsidR="00031D7D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à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10%  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ab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4B5EE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B5EE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50% </w:t>
            </w:r>
            <w:proofErr w:type="spellStart"/>
            <w:r w:rsidR="00031D7D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ou</w:t>
            </w:r>
            <w:proofErr w:type="spellEnd"/>
            <w:r w:rsidR="00031D7D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plus</w:t>
            </w:r>
          </w:p>
          <w:p w:rsidR="008E2ECB" w:rsidRPr="008E2ECB" w:rsidRDefault="004D279F" w:rsidP="008E2ECB">
            <w:pPr>
              <w:spacing w:after="120" w:line="260" w:lineRule="atLeast"/>
              <w:ind w:left="357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4B5EE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B5EE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11% </w:t>
            </w:r>
            <w:r w:rsidR="00031D7D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à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25%</w:t>
            </w:r>
          </w:p>
        </w:tc>
      </w:tr>
      <w:tr w:rsidR="008E2ECB" w:rsidRPr="008E2ECB" w:rsidTr="00197C68">
        <w:trPr>
          <w:cantSplit/>
          <w:trHeight w:val="407"/>
        </w:trPr>
        <w:tc>
          <w:tcPr>
            <w:tcW w:w="9497" w:type="dxa"/>
          </w:tcPr>
          <w:p w:rsidR="008E2ECB" w:rsidRPr="008E2ECB" w:rsidRDefault="00031D7D" w:rsidP="008E2ECB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</w:pPr>
            <w:proofErr w:type="spellStart"/>
            <w:r w:rsidRPr="00031D7D"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  <w:t>Décrivez</w:t>
            </w:r>
            <w:proofErr w:type="spellEnd"/>
            <w:r w:rsidRPr="00031D7D"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1D7D"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  <w:t>brièvement</w:t>
            </w:r>
            <w:proofErr w:type="spellEnd"/>
            <w:r w:rsidRPr="00031D7D"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1D7D"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  <w:t>votre</w:t>
            </w:r>
            <w:proofErr w:type="spellEnd"/>
            <w:r w:rsidRPr="00031D7D"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1D7D"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  <w:t>organisation</w:t>
            </w:r>
            <w:proofErr w:type="spellEnd"/>
            <w:r w:rsidR="008E2ECB"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  <w:t xml:space="preserve">:  </w:t>
            </w:r>
          </w:p>
        </w:tc>
      </w:tr>
      <w:tr w:rsidR="008E2ECB" w:rsidRPr="008E2ECB" w:rsidTr="00E52183">
        <w:trPr>
          <w:cantSplit/>
          <w:trHeight w:val="906"/>
        </w:trPr>
        <w:tc>
          <w:tcPr>
            <w:tcW w:w="9497" w:type="dxa"/>
            <w:tcBorders>
              <w:bottom w:val="single" w:sz="4" w:space="0" w:color="auto"/>
            </w:tcBorders>
          </w:tcPr>
          <w:p w:rsidR="008E2ECB" w:rsidRPr="008E2ECB" w:rsidRDefault="004D279F" w:rsidP="008E2ECB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40"/>
                  <w:enabled/>
                  <w:calcOnExit w:val="0"/>
                  <w:textInput/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</w:p>
        </w:tc>
      </w:tr>
      <w:tr w:rsidR="008E2ECB" w:rsidRPr="000D5497" w:rsidTr="00E52183">
        <w:trPr>
          <w:cantSplit/>
          <w:trHeight w:val="4958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CB" w:rsidRPr="00031D7D" w:rsidRDefault="00031D7D" w:rsidP="00031D7D">
            <w:pPr>
              <w:spacing w:before="60" w:after="0" w:line="260" w:lineRule="atLeast"/>
              <w:ind w:left="144"/>
              <w:rPr>
                <w:rFonts w:ascii="Calibri" w:eastAsia="Times New Roman" w:hAnsi="Calibri" w:cs="Calibri"/>
                <w:b/>
                <w:sz w:val="24"/>
                <w:szCs w:val="24"/>
                <w:lang w:eastAsia="nl-NL"/>
              </w:rPr>
            </w:pPr>
            <w:r w:rsidRPr="00031D7D">
              <w:rPr>
                <w:rFonts w:ascii="Calibri" w:eastAsia="Times New Roman" w:hAnsi="Calibri" w:cs="Calibri"/>
                <w:b/>
                <w:sz w:val="24"/>
                <w:szCs w:val="24"/>
                <w:lang w:eastAsia="nl-NL"/>
              </w:rPr>
              <w:t>Les sujets qui vous intéressent le plus sont</w:t>
            </w:r>
            <w:r w:rsidR="008E2ECB" w:rsidRPr="00031D7D">
              <w:rPr>
                <w:rFonts w:ascii="Calibri" w:eastAsia="Times New Roman" w:hAnsi="Calibri" w:cs="Calibri"/>
                <w:b/>
                <w:sz w:val="24"/>
                <w:szCs w:val="24"/>
                <w:lang w:eastAsia="nl-NL"/>
              </w:rPr>
              <w:t>:</w:t>
            </w:r>
          </w:p>
          <w:p w:rsidR="0082638B" w:rsidRPr="00031D7D" w:rsidRDefault="0082638B" w:rsidP="0082638B">
            <w:pPr>
              <w:spacing w:before="60" w:after="0" w:line="260" w:lineRule="atLeast"/>
              <w:ind w:left="144"/>
              <w:rPr>
                <w:rFonts w:ascii="Calibri" w:eastAsia="Times New Roman" w:hAnsi="Calibri" w:cs="Calibri"/>
                <w:b/>
                <w:sz w:val="24"/>
                <w:szCs w:val="24"/>
                <w:lang w:eastAsia="nl-NL"/>
              </w:rPr>
            </w:pPr>
          </w:p>
          <w:p w:rsidR="008E2ECB" w:rsidRPr="009B55E3" w:rsidRDefault="0082638B" w:rsidP="0027518C">
            <w:pPr>
              <w:tabs>
                <w:tab w:val="center" w:pos="4394"/>
              </w:tabs>
              <w:spacing w:before="60" w:after="0" w:line="276" w:lineRule="auto"/>
              <w:ind w:left="142" w:right="710"/>
              <w:rPr>
                <w:rFonts w:ascii="Calibri" w:eastAsia="Times New Roman" w:hAnsi="Calibri" w:cs="Calibri"/>
                <w:lang w:eastAsia="nl-NL"/>
              </w:rPr>
            </w:pPr>
            <w:r w:rsidRPr="00031D7D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="004D279F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E2ECB" w:rsidRPr="009B55E3">
              <w:rPr>
                <w:rFonts w:ascii="Calibri" w:eastAsia="Times New Roman" w:hAnsi="Calibri" w:cs="Calibri"/>
                <w:lang w:eastAsia="nl-NL"/>
              </w:rPr>
              <w:instrText xml:space="preserve"> FORMCHECKBOX </w:instrText>
            </w:r>
            <w:r w:rsidR="004B5EE5">
              <w:rPr>
                <w:rFonts w:ascii="Calibri" w:eastAsia="Times New Roman" w:hAnsi="Calibri" w:cs="Calibri"/>
                <w:lang w:val="en-US" w:eastAsia="nl-NL"/>
              </w:rPr>
            </w:r>
            <w:r w:rsidR="004B5EE5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4D279F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8E2ECB" w:rsidRPr="009B55E3">
              <w:rPr>
                <w:rFonts w:ascii="Calibri" w:eastAsia="Times New Roman" w:hAnsi="Calibri" w:cs="Calibri"/>
                <w:lang w:eastAsia="nl-NL"/>
              </w:rPr>
              <w:t xml:space="preserve">  </w:t>
            </w:r>
            <w:r w:rsidR="00933631" w:rsidRPr="009B55E3">
              <w:rPr>
                <w:rFonts w:ascii="Calibri" w:eastAsia="Times New Roman" w:hAnsi="Calibri" w:cs="Calibri"/>
                <w:lang w:eastAsia="nl-NL"/>
              </w:rPr>
              <w:t>Énergie renouvelable et propre</w:t>
            </w:r>
            <w:r w:rsidR="0027518C" w:rsidRPr="009B55E3">
              <w:rPr>
                <w:rFonts w:ascii="Calibri" w:eastAsia="Times New Roman" w:hAnsi="Calibri" w:cs="Calibri"/>
                <w:lang w:eastAsia="nl-NL"/>
              </w:rPr>
              <w:tab/>
            </w:r>
            <w:r w:rsidR="006256FE" w:rsidRPr="009B55E3">
              <w:rPr>
                <w:rFonts w:ascii="Calibri" w:eastAsia="Times New Roman" w:hAnsi="Calibri" w:cs="Calibri"/>
                <w:lang w:eastAsia="nl-NL"/>
              </w:rPr>
              <w:t xml:space="preserve">  </w:t>
            </w:r>
            <w:r w:rsidR="0027518C" w:rsidRPr="009B55E3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="006256FE" w:rsidRPr="009B55E3">
              <w:rPr>
                <w:rFonts w:ascii="Calibri" w:eastAsia="Times New Roman" w:hAnsi="Calibri" w:cs="Calibri"/>
                <w:lang w:eastAsia="nl-NL"/>
              </w:rPr>
              <w:t xml:space="preserve">          </w:t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7518C" w:rsidRPr="009B55E3">
              <w:rPr>
                <w:rFonts w:ascii="Calibri" w:eastAsia="Times New Roman" w:hAnsi="Calibri" w:cs="Calibri"/>
                <w:lang w:eastAsia="nl-NL"/>
              </w:rPr>
              <w:instrText xml:space="preserve"> FORMCHECKBOX </w:instrText>
            </w:r>
            <w:r w:rsidR="004B5EE5">
              <w:rPr>
                <w:rFonts w:ascii="Calibri" w:eastAsia="Times New Roman" w:hAnsi="Calibri" w:cs="Calibri"/>
                <w:lang w:val="en-US" w:eastAsia="nl-NL"/>
              </w:rPr>
            </w:r>
            <w:r w:rsidR="004B5EE5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27518C" w:rsidRPr="009B55E3">
              <w:rPr>
                <w:rFonts w:ascii="Calibri" w:eastAsia="Times New Roman" w:hAnsi="Calibri" w:cs="Calibri"/>
                <w:lang w:eastAsia="nl-NL"/>
              </w:rPr>
              <w:t xml:space="preserve">  </w:t>
            </w:r>
            <w:r w:rsidR="0027518C" w:rsidRPr="009B55E3">
              <w:rPr>
                <w:rFonts w:eastAsia="Times New Roman"/>
              </w:rPr>
              <w:t>Agriculture</w:t>
            </w:r>
          </w:p>
          <w:p w:rsidR="008E2ECB" w:rsidRPr="009B55E3" w:rsidRDefault="00B72A27" w:rsidP="00032ED5">
            <w:pPr>
              <w:spacing w:line="276" w:lineRule="auto"/>
              <w:contextualSpacing/>
              <w:rPr>
                <w:rFonts w:eastAsia="Times New Roman"/>
              </w:rPr>
            </w:pPr>
            <w:r w:rsidRPr="009B55E3">
              <w:rPr>
                <w:rFonts w:ascii="Calibri" w:eastAsia="Times New Roman" w:hAnsi="Calibri" w:cs="Calibri"/>
                <w:lang w:eastAsia="nl-NL"/>
              </w:rPr>
              <w:t xml:space="preserve">   </w:t>
            </w:r>
            <w:r w:rsidR="0082638B" w:rsidRPr="009B55E3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="004D279F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9B55E3">
              <w:rPr>
                <w:rFonts w:ascii="Calibri" w:eastAsia="Times New Roman" w:hAnsi="Calibri" w:cs="Calibri"/>
                <w:lang w:eastAsia="nl-NL"/>
              </w:rPr>
              <w:instrText xml:space="preserve"> FORMCHECKBOX </w:instrText>
            </w:r>
            <w:r w:rsidR="004B5EE5">
              <w:rPr>
                <w:rFonts w:ascii="Calibri" w:eastAsia="Times New Roman" w:hAnsi="Calibri" w:cs="Calibri"/>
                <w:lang w:val="en-US" w:eastAsia="nl-NL"/>
              </w:rPr>
            </w:r>
            <w:r w:rsidR="004B5EE5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4D279F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8E2ECB" w:rsidRPr="009B55E3">
              <w:rPr>
                <w:rFonts w:ascii="Calibri" w:eastAsia="Times New Roman" w:hAnsi="Calibri" w:cs="Calibri"/>
                <w:lang w:eastAsia="nl-NL"/>
              </w:rPr>
              <w:t xml:space="preserve">  </w:t>
            </w:r>
            <w:r w:rsidR="009B55E3">
              <w:rPr>
                <w:rFonts w:ascii="Calibri" w:eastAsia="Times New Roman" w:hAnsi="Calibri" w:cs="Calibri"/>
                <w:lang w:eastAsia="nl-NL"/>
              </w:rPr>
              <w:t>Rè</w:t>
            </w:r>
            <w:r w:rsidR="009B55E3" w:rsidRPr="009B55E3">
              <w:rPr>
                <w:rFonts w:ascii="Calibri" w:eastAsia="Times New Roman" w:hAnsi="Calibri" w:cs="Calibri"/>
                <w:lang w:eastAsia="nl-NL"/>
              </w:rPr>
              <w:t>gle</w:t>
            </w:r>
            <w:r w:rsidR="009B55E3">
              <w:rPr>
                <w:rFonts w:ascii="Calibri" w:eastAsia="Times New Roman" w:hAnsi="Calibri" w:cs="Calibri"/>
                <w:lang w:eastAsia="nl-NL"/>
              </w:rPr>
              <w:t xml:space="preserve"> d</w:t>
            </w:r>
            <w:r w:rsidR="009B55E3" w:rsidRPr="009B55E3">
              <w:rPr>
                <w:rFonts w:ascii="Calibri" w:eastAsia="Times New Roman" w:hAnsi="Calibri" w:cs="Calibri"/>
                <w:lang w:eastAsia="nl-NL"/>
              </w:rPr>
              <w:t>'a</w:t>
            </w:r>
            <w:r w:rsidR="009B55E3">
              <w:rPr>
                <w:rFonts w:ascii="Calibri" w:eastAsia="Times New Roman" w:hAnsi="Calibri" w:cs="Calibri"/>
                <w:lang w:eastAsia="nl-NL"/>
              </w:rPr>
              <w:t xml:space="preserve">cquisition                                   </w:t>
            </w:r>
            <w:r w:rsidR="009B55E3" w:rsidRPr="009B55E3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7518C" w:rsidRPr="009B55E3">
              <w:rPr>
                <w:rFonts w:ascii="Calibri" w:eastAsia="Times New Roman" w:hAnsi="Calibri" w:cs="Calibri"/>
                <w:lang w:eastAsia="nl-NL"/>
              </w:rPr>
              <w:instrText xml:space="preserve"> FORMCHECKBOX </w:instrText>
            </w:r>
            <w:r w:rsidR="004B5EE5">
              <w:rPr>
                <w:rFonts w:ascii="Calibri" w:eastAsia="Times New Roman" w:hAnsi="Calibri" w:cs="Calibri"/>
                <w:lang w:val="en-US" w:eastAsia="nl-NL"/>
              </w:rPr>
            </w:r>
            <w:r w:rsidR="004B5EE5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27518C" w:rsidRPr="009B55E3">
              <w:rPr>
                <w:rFonts w:ascii="Calibri" w:eastAsia="Times New Roman" w:hAnsi="Calibri" w:cs="Calibri"/>
                <w:lang w:eastAsia="nl-NL"/>
              </w:rPr>
              <w:t xml:space="preserve">  </w:t>
            </w:r>
            <w:r w:rsidR="0027518C" w:rsidRPr="009B55E3">
              <w:rPr>
                <w:rFonts w:eastAsia="Times New Roman"/>
              </w:rPr>
              <w:t>Finance</w:t>
            </w:r>
          </w:p>
          <w:p w:rsidR="00B72A27" w:rsidRPr="004C5DD3" w:rsidRDefault="00B72A27" w:rsidP="006256FE">
            <w:pPr>
              <w:spacing w:line="276" w:lineRule="auto"/>
              <w:contextualSpacing/>
              <w:rPr>
                <w:rFonts w:eastAsia="Times New Roman"/>
              </w:rPr>
            </w:pPr>
            <w:r w:rsidRPr="009B55E3">
              <w:rPr>
                <w:rFonts w:ascii="Calibri" w:eastAsia="Times New Roman" w:hAnsi="Calibri" w:cs="Calibri"/>
                <w:lang w:eastAsia="nl-NL"/>
              </w:rPr>
              <w:t xml:space="preserve">   </w:t>
            </w:r>
            <w:r w:rsidR="0082638B" w:rsidRPr="009B55E3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="004D279F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E2ECB" w:rsidRPr="004C5DD3">
              <w:rPr>
                <w:rFonts w:ascii="Calibri" w:eastAsia="Times New Roman" w:hAnsi="Calibri" w:cs="Calibri"/>
                <w:lang w:eastAsia="nl-NL"/>
              </w:rPr>
              <w:instrText xml:space="preserve"> FORMCHECKBOX </w:instrText>
            </w:r>
            <w:r w:rsidR="004B5EE5">
              <w:rPr>
                <w:rFonts w:ascii="Calibri" w:eastAsia="Times New Roman" w:hAnsi="Calibri" w:cs="Calibri"/>
                <w:lang w:val="en-US" w:eastAsia="nl-NL"/>
              </w:rPr>
            </w:r>
            <w:r w:rsidR="004B5EE5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4D279F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8E2ECB" w:rsidRPr="004C5DD3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="004C5DD3" w:rsidRPr="004C5DD3">
              <w:rPr>
                <w:rFonts w:ascii="Calibri" w:eastAsia="Times New Roman" w:hAnsi="Calibri" w:cs="Calibri"/>
                <w:lang w:eastAsia="nl-NL"/>
              </w:rPr>
              <w:t>Réseautage</w:t>
            </w:r>
            <w:r w:rsidR="000D5497" w:rsidRPr="004C5DD3">
              <w:rPr>
                <w:rFonts w:ascii="Calibri" w:eastAsia="Times New Roman" w:hAnsi="Calibri" w:cs="Calibri"/>
                <w:lang w:eastAsia="nl-NL"/>
              </w:rPr>
              <w:t xml:space="preserve">                                       </w:t>
            </w:r>
            <w:r w:rsidRPr="004C5DD3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="00AA1767" w:rsidRPr="004C5DD3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="0082638B" w:rsidRPr="004C5DD3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="0027518C" w:rsidRPr="004C5DD3">
              <w:rPr>
                <w:rFonts w:ascii="Calibri" w:eastAsia="Times New Roman" w:hAnsi="Calibri" w:cs="Calibri"/>
                <w:lang w:eastAsia="nl-NL"/>
              </w:rPr>
              <w:t xml:space="preserve">     </w:t>
            </w:r>
            <w:r w:rsidR="006256FE" w:rsidRPr="004C5DD3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="0027518C" w:rsidRPr="004C5DD3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="006256FE" w:rsidRPr="004C5DD3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518C" w:rsidRPr="004C5DD3">
              <w:rPr>
                <w:rFonts w:ascii="Calibri" w:eastAsia="Times New Roman" w:hAnsi="Calibri" w:cs="Calibri"/>
                <w:lang w:eastAsia="nl-NL"/>
              </w:rPr>
              <w:instrText xml:space="preserve"> FORMCHECKBOX </w:instrText>
            </w:r>
            <w:r w:rsidR="004B5EE5">
              <w:rPr>
                <w:rFonts w:ascii="Calibri" w:eastAsia="Times New Roman" w:hAnsi="Calibri" w:cs="Calibri"/>
                <w:lang w:val="en-US" w:eastAsia="nl-NL"/>
              </w:rPr>
            </w:r>
            <w:r w:rsidR="004B5EE5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27518C" w:rsidRPr="004C5DD3">
              <w:rPr>
                <w:rFonts w:ascii="Calibri" w:eastAsia="Times New Roman" w:hAnsi="Calibri" w:cs="Calibri"/>
                <w:lang w:eastAsia="nl-NL"/>
              </w:rPr>
              <w:t xml:space="preserve">  </w:t>
            </w:r>
            <w:r w:rsidR="00BB64BC" w:rsidRPr="00BB64BC">
              <w:rPr>
                <w:rFonts w:eastAsia="Times New Roman"/>
              </w:rPr>
              <w:t>Industrie, mines et carrières</w:t>
            </w:r>
          </w:p>
          <w:p w:rsidR="000D5497" w:rsidRPr="00BB64BC" w:rsidRDefault="000D5497" w:rsidP="00032ED5">
            <w:pPr>
              <w:spacing w:line="276" w:lineRule="auto"/>
              <w:contextualSpacing/>
              <w:rPr>
                <w:rFonts w:ascii="Calibri" w:eastAsia="Times New Roman" w:hAnsi="Calibri" w:cs="Calibri"/>
                <w:lang w:eastAsia="nl-NL"/>
              </w:rPr>
            </w:pPr>
            <w:r w:rsidRPr="004C5DD3">
              <w:rPr>
                <w:rFonts w:ascii="Calibri" w:eastAsia="Times New Roman" w:hAnsi="Calibri" w:cs="Calibri"/>
                <w:lang w:eastAsia="nl-NL"/>
              </w:rPr>
              <w:t xml:space="preserve">   </w:t>
            </w:r>
            <w:r w:rsidR="0082638B" w:rsidRPr="004C5DD3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B64BC">
              <w:rPr>
                <w:rFonts w:ascii="Calibri" w:eastAsia="Times New Roman" w:hAnsi="Calibri" w:cs="Calibri"/>
                <w:lang w:eastAsia="nl-NL"/>
              </w:rPr>
              <w:instrText xml:space="preserve"> FORMCHECKBOX </w:instrText>
            </w:r>
            <w:r w:rsidR="004B5EE5">
              <w:rPr>
                <w:rFonts w:ascii="Calibri" w:eastAsia="Times New Roman" w:hAnsi="Calibri" w:cs="Calibri"/>
                <w:lang w:val="en-US" w:eastAsia="nl-NL"/>
              </w:rPr>
            </w:r>
            <w:r w:rsidR="004B5EE5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Pr="00BB64BC">
              <w:rPr>
                <w:rFonts w:ascii="Calibri" w:eastAsia="Times New Roman" w:hAnsi="Calibri" w:cs="Calibri"/>
                <w:lang w:eastAsia="nl-NL"/>
              </w:rPr>
              <w:t xml:space="preserve">  </w:t>
            </w:r>
            <w:r w:rsidR="0095043E" w:rsidRPr="00BB64BC">
              <w:rPr>
                <w:rFonts w:ascii="Calibri" w:eastAsia="Times New Roman" w:hAnsi="Calibri" w:cs="Calibri"/>
                <w:lang w:eastAsia="nl-NL"/>
              </w:rPr>
              <w:t xml:space="preserve">Changement climatique et croissance verte </w:t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518C" w:rsidRPr="00BB64BC">
              <w:rPr>
                <w:rFonts w:ascii="Calibri" w:eastAsia="Times New Roman" w:hAnsi="Calibri" w:cs="Calibri"/>
                <w:lang w:eastAsia="nl-NL"/>
              </w:rPr>
              <w:instrText xml:space="preserve"> FORMCHECKBOX </w:instrText>
            </w:r>
            <w:r w:rsidR="004B5EE5">
              <w:rPr>
                <w:rFonts w:ascii="Calibri" w:eastAsia="Times New Roman" w:hAnsi="Calibri" w:cs="Calibri"/>
                <w:lang w:val="en-US" w:eastAsia="nl-NL"/>
              </w:rPr>
            </w:r>
            <w:r w:rsidR="004B5EE5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27518C" w:rsidRPr="00BB64BC">
              <w:rPr>
                <w:rFonts w:ascii="Calibri" w:eastAsia="Times New Roman" w:hAnsi="Calibri" w:cs="Calibri"/>
                <w:lang w:eastAsia="nl-NL"/>
              </w:rPr>
              <w:t xml:space="preserve">  </w:t>
            </w:r>
            <w:r w:rsidR="00BB64BC">
              <w:rPr>
                <w:rFonts w:eastAsia="Times New Roman"/>
              </w:rPr>
              <w:t>E</w:t>
            </w:r>
            <w:r w:rsidR="00BB64BC" w:rsidRPr="00BB64BC">
              <w:rPr>
                <w:rFonts w:eastAsia="Times New Roman"/>
              </w:rPr>
              <w:t>au et assainissement</w:t>
            </w:r>
          </w:p>
          <w:p w:rsidR="000D5497" w:rsidRPr="00EA5354" w:rsidRDefault="006256FE" w:rsidP="006256FE">
            <w:pPr>
              <w:spacing w:line="276" w:lineRule="auto"/>
              <w:contextualSpacing/>
              <w:rPr>
                <w:rFonts w:eastAsia="Times New Roman"/>
              </w:rPr>
            </w:pPr>
            <w:r w:rsidRPr="00BB64BC">
              <w:rPr>
                <w:rFonts w:ascii="Calibri" w:eastAsia="Times New Roman" w:hAnsi="Calibri" w:cs="Calibri"/>
                <w:lang w:eastAsia="nl-NL"/>
              </w:rPr>
              <w:t xml:space="preserve">    </w:t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518C" w:rsidRPr="00EA5354">
              <w:rPr>
                <w:rFonts w:ascii="Calibri" w:eastAsia="Times New Roman" w:hAnsi="Calibri" w:cs="Calibri"/>
                <w:lang w:eastAsia="nl-NL"/>
              </w:rPr>
              <w:instrText xml:space="preserve"> FORMCHECKBOX </w:instrText>
            </w:r>
            <w:r w:rsidR="004B5EE5">
              <w:rPr>
                <w:rFonts w:ascii="Calibri" w:eastAsia="Times New Roman" w:hAnsi="Calibri" w:cs="Calibri"/>
                <w:lang w:val="en-US" w:eastAsia="nl-NL"/>
              </w:rPr>
            </w:r>
            <w:r w:rsidR="004B5EE5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27518C" w:rsidRPr="00EA5354">
              <w:rPr>
                <w:rFonts w:ascii="Calibri" w:eastAsia="Times New Roman" w:hAnsi="Calibri" w:cs="Calibri"/>
                <w:lang w:eastAsia="nl-NL"/>
              </w:rPr>
              <w:t xml:space="preserve">  </w:t>
            </w:r>
            <w:r w:rsidR="0027518C" w:rsidRPr="00EA5354">
              <w:rPr>
                <w:rFonts w:eastAsia="Times New Roman"/>
              </w:rPr>
              <w:t>Environment</w:t>
            </w:r>
            <w:r w:rsidRPr="00EA5354">
              <w:rPr>
                <w:rFonts w:eastAsia="Times New Roman"/>
              </w:rPr>
              <w:t xml:space="preserve">                                               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5354">
              <w:rPr>
                <w:rFonts w:ascii="Calibri" w:eastAsia="Times New Roman" w:hAnsi="Calibri" w:cs="Calibri"/>
                <w:lang w:eastAsia="nl-NL"/>
              </w:rPr>
              <w:instrText xml:space="preserve"> FORMCHECKBOX </w:instrText>
            </w:r>
            <w:r w:rsidR="004B5EE5">
              <w:rPr>
                <w:rFonts w:ascii="Calibri" w:eastAsia="Times New Roman" w:hAnsi="Calibri" w:cs="Calibri"/>
                <w:lang w:val="en-US" w:eastAsia="nl-NL"/>
              </w:rPr>
            </w:r>
            <w:r w:rsidR="004B5EE5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Pr="00EA5354">
              <w:rPr>
                <w:rFonts w:ascii="Calibri" w:eastAsia="Times New Roman" w:hAnsi="Calibri" w:cs="Calibri"/>
                <w:lang w:eastAsia="nl-NL"/>
              </w:rPr>
              <w:t xml:space="preserve">  </w:t>
            </w:r>
            <w:r w:rsidR="00BB64BC" w:rsidRPr="00EA5354">
              <w:rPr>
                <w:rFonts w:eastAsia="Times New Roman"/>
              </w:rPr>
              <w:t>Santé</w:t>
            </w:r>
          </w:p>
          <w:p w:rsidR="000D5497" w:rsidRPr="00EA5354" w:rsidRDefault="000D5497" w:rsidP="00032ED5">
            <w:pPr>
              <w:spacing w:line="276" w:lineRule="auto"/>
              <w:contextualSpacing/>
              <w:rPr>
                <w:rFonts w:eastAsia="Times New Roman"/>
              </w:rPr>
            </w:pPr>
            <w:r w:rsidRPr="00EA5354">
              <w:rPr>
                <w:rFonts w:ascii="Calibri" w:eastAsia="Times New Roman" w:hAnsi="Calibri" w:cs="Calibri"/>
                <w:lang w:eastAsia="nl-NL"/>
              </w:rPr>
              <w:t xml:space="preserve">  </w:t>
            </w:r>
            <w:r w:rsidR="0082638B" w:rsidRPr="00EA5354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Pr="00EA5354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11"/>
            <w:r w:rsidRPr="00EA5354">
              <w:rPr>
                <w:rFonts w:ascii="Calibri" w:eastAsia="Times New Roman" w:hAnsi="Calibri" w:cs="Calibri"/>
                <w:lang w:eastAsia="nl-NL"/>
              </w:rPr>
              <w:instrText xml:space="preserve"> FORMCHECKBOX </w:instrText>
            </w:r>
            <w:r w:rsidR="004B5EE5">
              <w:rPr>
                <w:rFonts w:ascii="Calibri" w:eastAsia="Times New Roman" w:hAnsi="Calibri" w:cs="Calibri"/>
                <w:lang w:val="en-US" w:eastAsia="nl-NL"/>
              </w:rPr>
            </w:r>
            <w:r w:rsidR="004B5EE5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bookmarkEnd w:id="28"/>
            <w:r w:rsidRPr="00EA5354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="002A7F1F" w:rsidRPr="00EA5354">
              <w:rPr>
                <w:rFonts w:eastAsia="Times New Roman"/>
              </w:rPr>
              <w:t>Communication/TIC</w:t>
            </w:r>
            <w:r w:rsidRPr="00EA5354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="00AA1767" w:rsidRPr="00EA5354">
              <w:rPr>
                <w:rFonts w:ascii="Calibri" w:eastAsia="Times New Roman" w:hAnsi="Calibri" w:cs="Calibri"/>
                <w:lang w:eastAsia="nl-NL"/>
              </w:rPr>
              <w:t xml:space="preserve">                    </w:t>
            </w:r>
            <w:r w:rsidR="0027518C" w:rsidRPr="00EA5354">
              <w:rPr>
                <w:rFonts w:ascii="Calibri" w:eastAsia="Times New Roman" w:hAnsi="Calibri" w:cs="Calibri"/>
                <w:lang w:eastAsia="nl-NL"/>
              </w:rPr>
              <w:t xml:space="preserve">      </w:t>
            </w:r>
            <w:r w:rsidR="006256FE" w:rsidRPr="00EA5354">
              <w:rPr>
                <w:rFonts w:ascii="Calibri" w:eastAsia="Times New Roman" w:hAnsi="Calibri" w:cs="Calibri"/>
                <w:lang w:eastAsia="nl-NL"/>
              </w:rPr>
              <w:t xml:space="preserve">  </w:t>
            </w:r>
            <w:r w:rsidR="0027518C" w:rsidRPr="00EA5354">
              <w:rPr>
                <w:rFonts w:ascii="Calibri" w:eastAsia="Times New Roman" w:hAnsi="Calibri" w:cs="Calibri"/>
                <w:lang w:eastAsia="nl-NL"/>
              </w:rPr>
              <w:t xml:space="preserve">  </w:t>
            </w:r>
            <w:r w:rsidR="006256FE" w:rsidRPr="00EA5354">
              <w:rPr>
                <w:rFonts w:ascii="Calibri" w:eastAsia="Times New Roman" w:hAnsi="Calibri" w:cs="Calibri"/>
                <w:lang w:eastAsia="nl-NL"/>
              </w:rPr>
              <w:t xml:space="preserve">    </w:t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56FE" w:rsidRPr="00EA5354">
              <w:rPr>
                <w:rFonts w:ascii="Calibri" w:eastAsia="Times New Roman" w:hAnsi="Calibri" w:cs="Calibri"/>
                <w:lang w:eastAsia="nl-NL"/>
              </w:rPr>
              <w:instrText xml:space="preserve"> FORMCHECKBOX </w:instrText>
            </w:r>
            <w:r w:rsidR="004B5EE5">
              <w:rPr>
                <w:rFonts w:ascii="Calibri" w:eastAsia="Times New Roman" w:hAnsi="Calibri" w:cs="Calibri"/>
                <w:lang w:val="en-US" w:eastAsia="nl-NL"/>
              </w:rPr>
            </w:r>
            <w:r w:rsidR="004B5EE5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6256FE" w:rsidRPr="00EA5354">
              <w:rPr>
                <w:rFonts w:ascii="Calibri" w:eastAsia="Times New Roman" w:hAnsi="Calibri" w:cs="Calibri"/>
                <w:lang w:eastAsia="nl-NL"/>
              </w:rPr>
              <w:t xml:space="preserve">  </w:t>
            </w:r>
            <w:r w:rsidR="00EA5354" w:rsidRPr="00EA5354">
              <w:rPr>
                <w:rFonts w:eastAsia="Times New Roman"/>
              </w:rPr>
              <w:t>Développement urbain</w:t>
            </w:r>
          </w:p>
          <w:p w:rsidR="0082638B" w:rsidRPr="00B30834" w:rsidRDefault="00AA1767" w:rsidP="00032ED5">
            <w:pPr>
              <w:spacing w:line="276" w:lineRule="auto"/>
              <w:contextualSpacing/>
              <w:rPr>
                <w:rFonts w:eastAsia="Times New Roman"/>
              </w:rPr>
            </w:pPr>
            <w:r w:rsidRPr="00EA5354">
              <w:rPr>
                <w:rFonts w:eastAsia="Times New Roman"/>
              </w:rPr>
              <w:t xml:space="preserve">  </w:t>
            </w:r>
            <w:r w:rsidR="0082638B" w:rsidRPr="00EA5354">
              <w:rPr>
                <w:rFonts w:eastAsia="Times New Roman"/>
              </w:rPr>
              <w:t xml:space="preserve"> </w:t>
            </w:r>
            <w:r w:rsidRPr="00EA5354">
              <w:rPr>
                <w:rFonts w:eastAsia="Times New Roman"/>
              </w:rPr>
              <w:t xml:space="preserve"> 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0834">
              <w:rPr>
                <w:rFonts w:ascii="Calibri" w:eastAsia="Times New Roman" w:hAnsi="Calibri" w:cs="Calibri"/>
                <w:lang w:eastAsia="nl-NL"/>
              </w:rPr>
              <w:instrText xml:space="preserve"> FORMCHECKBOX </w:instrText>
            </w:r>
            <w:r w:rsidR="004B5EE5">
              <w:rPr>
                <w:rFonts w:ascii="Calibri" w:eastAsia="Times New Roman" w:hAnsi="Calibri" w:cs="Calibri"/>
                <w:lang w:val="en-US" w:eastAsia="nl-NL"/>
              </w:rPr>
            </w:r>
            <w:r w:rsidR="004B5EE5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Pr="00B30834">
              <w:rPr>
                <w:rFonts w:ascii="Calibri" w:eastAsia="Times New Roman" w:hAnsi="Calibri" w:cs="Calibri"/>
                <w:lang w:eastAsia="nl-NL"/>
              </w:rPr>
              <w:t xml:space="preserve">  </w:t>
            </w:r>
            <w:r w:rsidRPr="00B30834">
              <w:rPr>
                <w:rFonts w:eastAsia="Times New Roman"/>
              </w:rPr>
              <w:t xml:space="preserve">Education   </w:t>
            </w:r>
            <w:r w:rsidR="0082638B" w:rsidRPr="00B30834">
              <w:rPr>
                <w:rFonts w:eastAsia="Times New Roman"/>
              </w:rPr>
              <w:t xml:space="preserve">                                     </w:t>
            </w:r>
            <w:r w:rsidR="0082638B" w:rsidRPr="00B30834">
              <w:rPr>
                <w:rFonts w:ascii="Calibri" w:eastAsia="Times New Roman" w:hAnsi="Calibri" w:cs="Calibri"/>
                <w:lang w:eastAsia="nl-NL"/>
              </w:rPr>
              <w:t xml:space="preserve">    </w:t>
            </w:r>
            <w:r w:rsidR="0027518C" w:rsidRPr="00B30834">
              <w:rPr>
                <w:rFonts w:ascii="Calibri" w:eastAsia="Times New Roman" w:hAnsi="Calibri" w:cs="Calibri"/>
                <w:lang w:eastAsia="nl-NL"/>
              </w:rPr>
              <w:t xml:space="preserve">  </w:t>
            </w:r>
            <w:r w:rsidR="006256FE" w:rsidRPr="00B30834">
              <w:rPr>
                <w:rFonts w:ascii="Calibri" w:eastAsia="Times New Roman" w:hAnsi="Calibri" w:cs="Calibri"/>
                <w:lang w:eastAsia="nl-NL"/>
              </w:rPr>
              <w:t xml:space="preserve">      </w:t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56FE" w:rsidRPr="00B30834">
              <w:rPr>
                <w:rFonts w:ascii="Calibri" w:eastAsia="Times New Roman" w:hAnsi="Calibri" w:cs="Calibri"/>
                <w:lang w:eastAsia="nl-NL"/>
              </w:rPr>
              <w:instrText xml:space="preserve"> FORMCHECKBOX </w:instrText>
            </w:r>
            <w:r w:rsidR="004B5EE5">
              <w:rPr>
                <w:rFonts w:ascii="Calibri" w:eastAsia="Times New Roman" w:hAnsi="Calibri" w:cs="Calibri"/>
                <w:lang w:val="en-US" w:eastAsia="nl-NL"/>
              </w:rPr>
            </w:r>
            <w:r w:rsidR="004B5EE5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6256FE" w:rsidRPr="00B30834">
              <w:rPr>
                <w:rFonts w:ascii="Calibri" w:eastAsia="Times New Roman" w:hAnsi="Calibri" w:cs="Calibri"/>
                <w:lang w:eastAsia="nl-NL"/>
              </w:rPr>
              <w:t xml:space="preserve">  </w:t>
            </w:r>
            <w:r w:rsidR="006256FE" w:rsidRPr="00B30834">
              <w:rPr>
                <w:rFonts w:eastAsia="Times New Roman"/>
              </w:rPr>
              <w:t>Infrastructure</w:t>
            </w:r>
          </w:p>
          <w:p w:rsidR="0082638B" w:rsidRPr="0095043E" w:rsidRDefault="0082638B" w:rsidP="00032ED5">
            <w:pPr>
              <w:spacing w:line="276" w:lineRule="auto"/>
              <w:contextualSpacing/>
              <w:rPr>
                <w:rFonts w:eastAsia="Times New Roman"/>
              </w:rPr>
            </w:pPr>
            <w:r w:rsidRPr="0095043E">
              <w:rPr>
                <w:rFonts w:ascii="Calibri" w:eastAsia="Times New Roman" w:hAnsi="Calibri" w:cs="Calibri"/>
                <w:lang w:eastAsia="nl-NL"/>
              </w:rPr>
              <w:t xml:space="preserve">    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043E">
              <w:rPr>
                <w:rFonts w:ascii="Calibri" w:eastAsia="Times New Roman" w:hAnsi="Calibri" w:cs="Calibri"/>
                <w:lang w:eastAsia="nl-NL"/>
              </w:rPr>
              <w:instrText xml:space="preserve"> FORMCHECKBOX </w:instrText>
            </w:r>
            <w:r w:rsidR="004B5EE5">
              <w:rPr>
                <w:rFonts w:ascii="Calibri" w:eastAsia="Times New Roman" w:hAnsi="Calibri" w:cs="Calibri"/>
                <w:lang w:val="en-US" w:eastAsia="nl-NL"/>
              </w:rPr>
            </w:r>
            <w:r w:rsidR="004B5EE5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Pr="0095043E">
              <w:rPr>
                <w:rFonts w:ascii="Calibri" w:eastAsia="Times New Roman" w:hAnsi="Calibri" w:cs="Calibri"/>
                <w:lang w:eastAsia="nl-NL"/>
              </w:rPr>
              <w:t xml:space="preserve">  </w:t>
            </w:r>
            <w:r w:rsidR="0095043E" w:rsidRPr="0095043E">
              <w:rPr>
                <w:rFonts w:eastAsia="Times New Roman"/>
              </w:rPr>
              <w:t xml:space="preserve">Électricité et </w:t>
            </w:r>
            <w:r w:rsidR="0095043E">
              <w:rPr>
                <w:rFonts w:eastAsia="Times New Roman"/>
              </w:rPr>
              <w:t>énergie</w:t>
            </w:r>
            <w:r w:rsidRPr="0095043E">
              <w:rPr>
                <w:rFonts w:eastAsia="Times New Roman"/>
              </w:rPr>
              <w:tab/>
              <w:t xml:space="preserve">            </w:t>
            </w:r>
            <w:r w:rsidR="0027518C" w:rsidRPr="0095043E">
              <w:rPr>
                <w:rFonts w:eastAsia="Times New Roman"/>
              </w:rPr>
              <w:t xml:space="preserve">      </w:t>
            </w:r>
            <w:r w:rsidR="006256FE" w:rsidRPr="0095043E">
              <w:rPr>
                <w:rFonts w:eastAsia="Times New Roman"/>
              </w:rPr>
              <w:t xml:space="preserve">      </w:t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56FE" w:rsidRPr="0095043E">
              <w:rPr>
                <w:rFonts w:ascii="Calibri" w:eastAsia="Times New Roman" w:hAnsi="Calibri" w:cs="Calibri"/>
                <w:lang w:eastAsia="nl-NL"/>
              </w:rPr>
              <w:instrText xml:space="preserve"> FORMCHECKBOX </w:instrText>
            </w:r>
            <w:r w:rsidR="004B5EE5">
              <w:rPr>
                <w:rFonts w:ascii="Calibri" w:eastAsia="Times New Roman" w:hAnsi="Calibri" w:cs="Calibri"/>
                <w:lang w:val="en-US" w:eastAsia="nl-NL"/>
              </w:rPr>
            </w:r>
            <w:r w:rsidR="004B5EE5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6256FE" w:rsidRPr="0095043E">
              <w:rPr>
                <w:rFonts w:ascii="Calibri" w:eastAsia="Times New Roman" w:hAnsi="Calibri" w:cs="Calibri"/>
                <w:lang w:eastAsia="nl-NL"/>
              </w:rPr>
              <w:t xml:space="preserve">  </w:t>
            </w:r>
            <w:r w:rsidR="00EA5354" w:rsidRPr="00EA5354">
              <w:rPr>
                <w:rFonts w:eastAsia="Times New Roman"/>
              </w:rPr>
              <w:t>Emplois pour les jeunes</w:t>
            </w:r>
          </w:p>
          <w:p w:rsidR="0027518C" w:rsidRPr="00B30834" w:rsidRDefault="0082638B" w:rsidP="00032ED5">
            <w:pPr>
              <w:spacing w:line="276" w:lineRule="auto"/>
              <w:contextualSpacing/>
              <w:rPr>
                <w:rFonts w:ascii="Calibri" w:eastAsia="Times New Roman" w:hAnsi="Calibri" w:cs="Calibri"/>
                <w:lang w:eastAsia="nl-NL"/>
              </w:rPr>
            </w:pPr>
            <w:r w:rsidRPr="0095043E">
              <w:rPr>
                <w:rFonts w:ascii="Calibri" w:eastAsia="Times New Roman" w:hAnsi="Calibri" w:cs="Calibri"/>
                <w:lang w:eastAsia="nl-NL"/>
              </w:rPr>
              <w:t xml:space="preserve">    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0834">
              <w:rPr>
                <w:rFonts w:ascii="Calibri" w:eastAsia="Times New Roman" w:hAnsi="Calibri" w:cs="Calibri"/>
                <w:lang w:eastAsia="nl-NL"/>
              </w:rPr>
              <w:instrText xml:space="preserve"> FORMCHECKBOX </w:instrText>
            </w:r>
            <w:r w:rsidR="004B5EE5">
              <w:rPr>
                <w:rFonts w:ascii="Calibri" w:eastAsia="Times New Roman" w:hAnsi="Calibri" w:cs="Calibri"/>
                <w:lang w:val="en-US" w:eastAsia="nl-NL"/>
              </w:rPr>
            </w:r>
            <w:r w:rsidR="004B5EE5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Pr="00B30834">
              <w:rPr>
                <w:rFonts w:ascii="Calibri" w:eastAsia="Times New Roman" w:hAnsi="Calibri" w:cs="Calibri"/>
                <w:lang w:eastAsia="nl-NL"/>
              </w:rPr>
              <w:t xml:space="preserve">  </w:t>
            </w:r>
            <w:r w:rsidRPr="00B30834">
              <w:rPr>
                <w:rFonts w:eastAsia="Times New Roman"/>
              </w:rPr>
              <w:t>Social</w:t>
            </w:r>
            <w:r w:rsidR="00AA1767" w:rsidRPr="00B30834">
              <w:rPr>
                <w:rFonts w:eastAsia="Times New Roman"/>
              </w:rPr>
              <w:t xml:space="preserve">                                    </w:t>
            </w:r>
            <w:r w:rsidRPr="00B30834">
              <w:rPr>
                <w:rFonts w:eastAsia="Times New Roman"/>
              </w:rPr>
              <w:t xml:space="preserve">         </w:t>
            </w:r>
            <w:r w:rsidR="0027518C" w:rsidRPr="00B30834">
              <w:rPr>
                <w:rFonts w:eastAsia="Times New Roman"/>
              </w:rPr>
              <w:t xml:space="preserve">       </w:t>
            </w:r>
            <w:r w:rsidR="006256FE" w:rsidRPr="00B30834">
              <w:rPr>
                <w:rFonts w:eastAsia="Times New Roman"/>
              </w:rPr>
              <w:t xml:space="preserve">    </w:t>
            </w:r>
            <w:r w:rsidRPr="00B30834">
              <w:rPr>
                <w:rFonts w:eastAsia="Times New Roman"/>
              </w:rPr>
              <w:t xml:space="preserve"> </w:t>
            </w:r>
            <w:r w:rsidR="006256FE" w:rsidRPr="00B30834">
              <w:rPr>
                <w:rFonts w:eastAsia="Times New Roman"/>
              </w:rPr>
              <w:t xml:space="preserve">  </w:t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56FE" w:rsidRPr="00B30834">
              <w:rPr>
                <w:rFonts w:ascii="Calibri" w:eastAsia="Times New Roman" w:hAnsi="Calibri" w:cs="Calibri"/>
                <w:lang w:eastAsia="nl-NL"/>
              </w:rPr>
              <w:instrText xml:space="preserve"> FORMCHECKBOX </w:instrText>
            </w:r>
            <w:r w:rsidR="004B5EE5">
              <w:rPr>
                <w:rFonts w:ascii="Calibri" w:eastAsia="Times New Roman" w:hAnsi="Calibri" w:cs="Calibri"/>
                <w:lang w:val="en-US" w:eastAsia="nl-NL"/>
              </w:rPr>
            </w:r>
            <w:r w:rsidR="004B5EE5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6256FE" w:rsidRPr="00B30834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="00C277CF" w:rsidRPr="00B30834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="00C277CF" w:rsidRPr="00B30834">
              <w:rPr>
                <w:rFonts w:eastAsia="Times New Roman"/>
              </w:rPr>
              <w:t>Transport</w:t>
            </w:r>
          </w:p>
          <w:p w:rsidR="0027518C" w:rsidRPr="00B574B9" w:rsidRDefault="0027518C" w:rsidP="0027518C">
            <w:pPr>
              <w:spacing w:line="276" w:lineRule="auto"/>
              <w:contextualSpacing/>
              <w:rPr>
                <w:rFonts w:eastAsia="Times New Roman"/>
              </w:rPr>
            </w:pPr>
            <w:r w:rsidRPr="00B574B9">
              <w:rPr>
                <w:rFonts w:ascii="Calibri" w:eastAsia="Times New Roman" w:hAnsi="Calibri" w:cs="Calibri"/>
                <w:lang w:eastAsia="nl-NL"/>
              </w:rPr>
              <w:t xml:space="preserve">    </w:t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56FE" w:rsidRPr="00B574B9">
              <w:rPr>
                <w:rFonts w:ascii="Calibri" w:eastAsia="Times New Roman" w:hAnsi="Calibri" w:cs="Calibri"/>
                <w:lang w:eastAsia="nl-NL"/>
              </w:rPr>
              <w:instrText xml:space="preserve"> FORMCHECKBOX </w:instrText>
            </w:r>
            <w:r w:rsidR="004B5EE5">
              <w:rPr>
                <w:rFonts w:ascii="Calibri" w:eastAsia="Times New Roman" w:hAnsi="Calibri" w:cs="Calibri"/>
                <w:lang w:val="en-US" w:eastAsia="nl-NL"/>
              </w:rPr>
            </w:r>
            <w:r w:rsidR="004B5EE5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6256FE" w:rsidRPr="00B574B9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="0095043E" w:rsidRPr="00B574B9">
              <w:rPr>
                <w:rFonts w:eastAsia="Times New Roman"/>
              </w:rPr>
              <w:t xml:space="preserve">Commerce / Services                                 </w:t>
            </w:r>
            <w:r w:rsidR="00C277CF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77CF" w:rsidRPr="00B574B9">
              <w:rPr>
                <w:rFonts w:ascii="Calibri" w:eastAsia="Times New Roman" w:hAnsi="Calibri" w:cs="Calibri"/>
                <w:lang w:eastAsia="nl-NL"/>
              </w:rPr>
              <w:instrText xml:space="preserve"> FORMCHECKBOX </w:instrText>
            </w:r>
            <w:r w:rsidR="004B5EE5">
              <w:rPr>
                <w:rFonts w:ascii="Calibri" w:eastAsia="Times New Roman" w:hAnsi="Calibri" w:cs="Calibri"/>
                <w:lang w:val="en-US" w:eastAsia="nl-NL"/>
              </w:rPr>
            </w:r>
            <w:r w:rsidR="004B5EE5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C277CF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C277CF" w:rsidRPr="00B574B9">
              <w:rPr>
                <w:rFonts w:ascii="Calibri" w:eastAsia="Times New Roman" w:hAnsi="Calibri" w:cs="Calibri"/>
                <w:lang w:eastAsia="nl-NL"/>
              </w:rPr>
              <w:t xml:space="preserve">  </w:t>
            </w:r>
            <w:r w:rsidR="0063400F" w:rsidRPr="00B574B9">
              <w:rPr>
                <w:rFonts w:ascii="Calibri" w:eastAsia="Times New Roman" w:hAnsi="Calibri" w:cs="Calibri"/>
                <w:lang w:eastAsia="nl-NL"/>
              </w:rPr>
              <w:t xml:space="preserve">Autre (veuillez préciser </w:t>
            </w:r>
            <w:r w:rsidR="00E52183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Texte46"/>
                  <w:enabled/>
                  <w:calcOnExit w:val="0"/>
                  <w:textInput/>
                </w:ffData>
              </w:fldChar>
            </w:r>
            <w:bookmarkStart w:id="29" w:name="Texte46"/>
            <w:r w:rsidR="00E52183" w:rsidRPr="00B574B9">
              <w:rPr>
                <w:rFonts w:ascii="Calibri" w:eastAsia="Times New Roman" w:hAnsi="Calibri" w:cs="Calibri"/>
                <w:lang w:eastAsia="nl-NL"/>
              </w:rPr>
              <w:instrText xml:space="preserve"> FORMTEXT </w:instrText>
            </w:r>
            <w:r w:rsidR="00E52183">
              <w:rPr>
                <w:rFonts w:ascii="Calibri" w:eastAsia="Times New Roman" w:hAnsi="Calibri" w:cs="Calibri"/>
                <w:lang w:val="en-US" w:eastAsia="nl-NL"/>
              </w:rPr>
            </w:r>
            <w:r w:rsidR="00E52183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E52183">
              <w:rPr>
                <w:rFonts w:ascii="Calibri" w:eastAsia="Times New Roman" w:hAnsi="Calibri" w:cs="Calibri"/>
                <w:noProof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bookmarkEnd w:id="29"/>
            <w:r w:rsidR="00C277CF" w:rsidRPr="00B574B9">
              <w:rPr>
                <w:rFonts w:ascii="Calibri" w:eastAsia="Times New Roman" w:hAnsi="Calibri" w:cs="Calibri"/>
                <w:lang w:eastAsia="nl-NL"/>
              </w:rPr>
              <w:t xml:space="preserve">   </w:t>
            </w:r>
          </w:p>
          <w:p w:rsidR="008E2ECB" w:rsidRPr="00B574B9" w:rsidRDefault="0082638B" w:rsidP="00457027">
            <w:pPr>
              <w:spacing w:line="276" w:lineRule="auto"/>
              <w:contextualSpacing/>
              <w:rPr>
                <w:rFonts w:eastAsia="Times New Roman"/>
              </w:rPr>
            </w:pPr>
            <w:r w:rsidRPr="00B574B9">
              <w:rPr>
                <w:rFonts w:ascii="Calibri" w:eastAsia="Times New Roman" w:hAnsi="Calibri" w:cs="Calibri"/>
                <w:lang w:eastAsia="nl-NL"/>
              </w:rPr>
              <w:t xml:space="preserve">    </w:t>
            </w:r>
          </w:p>
          <w:p w:rsidR="008E2ECB" w:rsidRPr="008E2ECB" w:rsidRDefault="008E2ECB" w:rsidP="008E2ECB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B574B9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                             </w:t>
            </w:r>
            <w:r w:rsidR="00032ED5" w:rsidRPr="00B574B9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                            </w:t>
            </w:r>
            <w:r w:rsidR="006247D1" w:rsidRPr="00B574B9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            </w:t>
            </w:r>
            <w:r w:rsidR="00032ED5" w:rsidRPr="00B574B9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</w:t>
            </w:r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47"/>
                  <w:enabled/>
                  <w:calcOnExit w:val="0"/>
                  <w:textInput/>
                </w:ffData>
              </w:fldChar>
            </w:r>
            <w:bookmarkStart w:id="30" w:name="Texte47"/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30"/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_________________________________</w:t>
            </w:r>
          </w:p>
          <w:p w:rsidR="008E2ECB" w:rsidRPr="008E2ECB" w:rsidRDefault="008E2ECB" w:rsidP="008E2ECB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                                  </w:t>
            </w:r>
            <w:r w:rsidR="00032ED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                   </w:t>
            </w:r>
            <w:r w:rsidR="006247D1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           </w:t>
            </w:r>
            <w:r w:rsidR="00032ED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</w:t>
            </w:r>
            <w:r w:rsidR="00457027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</w:t>
            </w:r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48"/>
                  <w:enabled/>
                  <w:calcOnExit w:val="0"/>
                  <w:textInput/>
                </w:ffData>
              </w:fldChar>
            </w:r>
            <w:bookmarkStart w:id="31" w:name="Texte48"/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31"/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_________________________________</w:t>
            </w:r>
          </w:p>
          <w:p w:rsidR="008E2ECB" w:rsidRPr="008E2ECB" w:rsidRDefault="008E2ECB" w:rsidP="008E2ECB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</w:tr>
    </w:tbl>
    <w:p w:rsidR="008E2ECB" w:rsidRPr="008E2ECB" w:rsidRDefault="008E2ECB" w:rsidP="008E2ECB">
      <w:pPr>
        <w:spacing w:after="0" w:line="260" w:lineRule="atLeast"/>
        <w:rPr>
          <w:rFonts w:ascii="Calibri" w:eastAsia="Times New Roman" w:hAnsi="Calibri" w:cs="Calibri"/>
          <w:sz w:val="24"/>
          <w:szCs w:val="24"/>
          <w:lang w:val="en-US"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7"/>
      </w:tblGrid>
      <w:tr w:rsidR="008E2ECB" w:rsidRPr="008E2ECB" w:rsidTr="00197C68">
        <w:trPr>
          <w:cantSplit/>
          <w:trHeight w:val="323"/>
        </w:trPr>
        <w:tc>
          <w:tcPr>
            <w:tcW w:w="9497" w:type="dxa"/>
            <w:shd w:val="clear" w:color="auto" w:fill="0C0C0C"/>
          </w:tcPr>
          <w:p w:rsidR="008E2ECB" w:rsidRPr="008E2ECB" w:rsidRDefault="006F57C4" w:rsidP="008E2ECB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color w:val="FFFFFF"/>
                <w:sz w:val="24"/>
                <w:szCs w:val="24"/>
                <w:lang w:val="en-US"/>
              </w:rPr>
            </w:pPr>
            <w:proofErr w:type="spellStart"/>
            <w:r w:rsidRPr="006F57C4">
              <w:rPr>
                <w:rFonts w:ascii="Calibri" w:eastAsia="Times New Roman" w:hAnsi="Calibri" w:cs="Calibri"/>
                <w:b/>
                <w:color w:val="FFFFFF"/>
                <w:sz w:val="24"/>
                <w:szCs w:val="24"/>
                <w:lang w:val="en-US"/>
              </w:rPr>
              <w:t>Objectifs</w:t>
            </w:r>
            <w:proofErr w:type="spellEnd"/>
            <w:r w:rsidRPr="006F57C4">
              <w:rPr>
                <w:rFonts w:ascii="Calibri" w:eastAsia="Times New Roman" w:hAnsi="Calibri" w:cs="Calibri"/>
                <w:b/>
                <w:color w:val="FFFFFF"/>
                <w:sz w:val="24"/>
                <w:szCs w:val="24"/>
                <w:lang w:val="en-US"/>
              </w:rPr>
              <w:t xml:space="preserve"> de la mission</w:t>
            </w:r>
          </w:p>
        </w:tc>
      </w:tr>
      <w:tr w:rsidR="008E2ECB" w:rsidRPr="001860D0" w:rsidTr="00197C68">
        <w:trPr>
          <w:cantSplit/>
          <w:trHeight w:val="565"/>
        </w:trPr>
        <w:tc>
          <w:tcPr>
            <w:tcW w:w="9497" w:type="dxa"/>
          </w:tcPr>
          <w:p w:rsidR="008E2ECB" w:rsidRPr="001860D0" w:rsidRDefault="001860D0" w:rsidP="008E2ECB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1860D0">
              <w:rPr>
                <w:rFonts w:ascii="Calibri" w:eastAsia="Times New Roman" w:hAnsi="Calibri" w:cs="Calibri"/>
                <w:b/>
                <w:sz w:val="24"/>
                <w:szCs w:val="24"/>
              </w:rPr>
              <w:t>Expertise spécifique dans le secteur que vous souhaitez positionner auprès de la BAD</w:t>
            </w:r>
          </w:p>
        </w:tc>
      </w:tr>
      <w:tr w:rsidR="008E2ECB" w:rsidRPr="008E2ECB" w:rsidTr="00E52183">
        <w:trPr>
          <w:cantSplit/>
          <w:trHeight w:val="990"/>
        </w:trPr>
        <w:tc>
          <w:tcPr>
            <w:tcW w:w="9497" w:type="dxa"/>
          </w:tcPr>
          <w:p w:rsidR="008E2ECB" w:rsidRPr="008E2ECB" w:rsidRDefault="004D279F" w:rsidP="008E2ECB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45"/>
                  <w:enabled/>
                  <w:calcOnExit w:val="0"/>
                  <w:textInput/>
                </w:ffData>
              </w:fldChar>
            </w:r>
            <w:bookmarkStart w:id="32" w:name="Texte45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32"/>
          </w:p>
        </w:tc>
      </w:tr>
      <w:tr w:rsidR="008E2ECB" w:rsidRPr="0063400F" w:rsidTr="00197C68">
        <w:trPr>
          <w:cantSplit/>
          <w:trHeight w:val="479"/>
        </w:trPr>
        <w:tc>
          <w:tcPr>
            <w:tcW w:w="9497" w:type="dxa"/>
          </w:tcPr>
          <w:p w:rsidR="008E2ECB" w:rsidRPr="00B30834" w:rsidRDefault="0063400F" w:rsidP="00B574B9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63400F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Quels sont vos objectifs en ce qui concerne </w:t>
            </w:r>
            <w:r w:rsidR="00B574B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les débouchés</w:t>
            </w:r>
            <w:r w:rsidRPr="0063400F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 </w:t>
            </w:r>
            <w:r w:rsidR="00B574B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à la</w:t>
            </w:r>
            <w:r w:rsidRPr="0063400F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 BAD et / ou </w:t>
            </w:r>
            <w:r w:rsidR="00B574B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dans les </w:t>
            </w:r>
            <w:r w:rsidRPr="0063400F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pays en développement en Afrique?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8E2ECB" w:rsidRPr="008E2ECB" w:rsidTr="00E52183">
        <w:trPr>
          <w:cantSplit/>
          <w:trHeight w:val="1152"/>
        </w:trPr>
        <w:tc>
          <w:tcPr>
            <w:tcW w:w="9497" w:type="dxa"/>
          </w:tcPr>
          <w:p w:rsidR="008E2ECB" w:rsidRPr="008E2ECB" w:rsidRDefault="004D279F" w:rsidP="00811BED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bookmarkStart w:id="33" w:name="Texte41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11BED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11BED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11BED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11BED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11BED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33"/>
          </w:p>
        </w:tc>
      </w:tr>
      <w:tr w:rsidR="008E2ECB" w:rsidRPr="00E83D78" w:rsidTr="00E52183">
        <w:trPr>
          <w:cantSplit/>
          <w:trHeight w:val="2331"/>
        </w:trPr>
        <w:tc>
          <w:tcPr>
            <w:tcW w:w="9497" w:type="dxa"/>
          </w:tcPr>
          <w:p w:rsidR="008E2ECB" w:rsidRPr="005160CC" w:rsidRDefault="005160CC" w:rsidP="008E2ECB">
            <w:pPr>
              <w:spacing w:before="120" w:after="0" w:line="36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5160CC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lastRenderedPageBreak/>
              <w:t xml:space="preserve">Lequel des énoncés suivants </w:t>
            </w:r>
            <w:proofErr w:type="gramStart"/>
            <w:r w:rsidRPr="005160CC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d</w:t>
            </w:r>
            <w:bookmarkStart w:id="34" w:name="_GoBack"/>
            <w:bookmarkEnd w:id="34"/>
            <w:r w:rsidRPr="005160CC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écrit</w:t>
            </w:r>
            <w:proofErr w:type="gramEnd"/>
            <w:r w:rsidRPr="005160CC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 le mieux les objectifs spécifiques de votre 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organisation</w:t>
            </w:r>
            <w:r w:rsidR="008E2ECB" w:rsidRPr="005160CC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?</w:t>
            </w:r>
          </w:p>
          <w:p w:rsidR="008E2ECB" w:rsidRPr="00BB0E65" w:rsidRDefault="004D279F" w:rsidP="008E2ECB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E2ECB" w:rsidRPr="00BB0E6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instrText xml:space="preserve"> FORMCHECKBOX </w:instrText>
            </w:r>
            <w:r w:rsidR="004B5EE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B5EE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BB0E6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 </w:t>
            </w:r>
            <w:r w:rsidR="00421F22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E</w:t>
            </w:r>
            <w:r w:rsidR="00BB0E65" w:rsidRPr="00BB0E6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xplorer un nouveau marché potentiel</w:t>
            </w:r>
          </w:p>
          <w:p w:rsidR="008E2ECB" w:rsidRPr="00421F22" w:rsidRDefault="004D279F" w:rsidP="008E2ECB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421F22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instrText xml:space="preserve"> FORMCHECKBOX </w:instrText>
            </w:r>
            <w:r w:rsidR="004B5EE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B5EE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421F22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 </w:t>
            </w:r>
            <w:r w:rsidR="00421F22" w:rsidRPr="00421F22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Consolider la présence de notre organisation sur un marché où nous sommes déjà actifs</w:t>
            </w:r>
          </w:p>
          <w:p w:rsidR="008E2ECB" w:rsidRPr="00421F22" w:rsidRDefault="004D279F" w:rsidP="008E2ECB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421F22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instrText xml:space="preserve"> FORMCHECKBOX </w:instrText>
            </w:r>
            <w:r w:rsidR="004B5EE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B5EE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421F22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 </w:t>
            </w:r>
            <w:r w:rsidR="00421F22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C</w:t>
            </w:r>
            <w:r w:rsidR="00421F22" w:rsidRPr="00421F22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ollecter des informations pour la transmission</w:t>
            </w:r>
          </w:p>
          <w:p w:rsidR="008E2ECB" w:rsidRPr="008E2ECB" w:rsidRDefault="004D279F" w:rsidP="00CA7C0F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4B5EE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B5EE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proofErr w:type="spellStart"/>
            <w:r w:rsidR="00CA7C0F">
              <w:rPr>
                <w:rFonts w:ascii="Calibri" w:eastAsia="Times New Roman" w:hAnsi="Calibri" w:cs="Calibri"/>
                <w:bCs/>
                <w:sz w:val="24"/>
                <w:szCs w:val="24"/>
                <w:lang w:val="en-US" w:eastAsia="nl-NL"/>
              </w:rPr>
              <w:t>Autre</w:t>
            </w:r>
            <w:proofErr w:type="spellEnd"/>
            <w:r w:rsidR="008E2ECB" w:rsidRPr="008E2ECB">
              <w:rPr>
                <w:rFonts w:ascii="Calibri" w:eastAsia="Times New Roman" w:hAnsi="Calibri" w:cs="Calibri"/>
                <w:bCs/>
                <w:sz w:val="24"/>
                <w:szCs w:val="24"/>
                <w:lang w:val="en-US" w:eastAsia="nl-NL"/>
              </w:rPr>
              <w:t xml:space="preserve"> (</w:t>
            </w:r>
            <w:proofErr w:type="spellStart"/>
            <w:r w:rsidR="00CA7C0F">
              <w:rPr>
                <w:rFonts w:ascii="Calibri" w:eastAsia="Times New Roman" w:hAnsi="Calibri" w:cs="Calibri"/>
                <w:bCs/>
                <w:sz w:val="24"/>
                <w:szCs w:val="24"/>
                <w:lang w:val="en-US" w:eastAsia="nl-NL"/>
              </w:rPr>
              <w:t>précisez</w:t>
            </w:r>
            <w:proofErr w:type="spellEnd"/>
            <w:r w:rsidR="008E2ECB" w:rsidRPr="008E2ECB">
              <w:rPr>
                <w:rFonts w:ascii="Calibri" w:eastAsia="Times New Roman" w:hAnsi="Calibri" w:cs="Calibri"/>
                <w:bCs/>
                <w:sz w:val="24"/>
                <w:szCs w:val="24"/>
                <w:lang w:val="en-US" w:eastAsia="nl-NL"/>
              </w:rPr>
              <w:t>):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42"/>
                  <w:enabled/>
                  <w:calcOnExit w:val="0"/>
                  <w:textInput/>
                </w:ffData>
              </w:fldChar>
            </w:r>
            <w:bookmarkStart w:id="35" w:name="Texte42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35"/>
          </w:p>
        </w:tc>
      </w:tr>
    </w:tbl>
    <w:p w:rsidR="008E2ECB" w:rsidRPr="008E2ECB" w:rsidRDefault="008E2ECB" w:rsidP="008E2ECB">
      <w:pPr>
        <w:spacing w:after="0" w:line="260" w:lineRule="atLeast"/>
        <w:rPr>
          <w:rFonts w:ascii="Calibri" w:eastAsia="Times New Roman" w:hAnsi="Calibri" w:cs="Calibri"/>
          <w:sz w:val="24"/>
          <w:szCs w:val="24"/>
          <w:lang w:val="en-GB"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7"/>
      </w:tblGrid>
      <w:tr w:rsidR="008E2ECB" w:rsidRPr="008E2ECB" w:rsidTr="00197C68">
        <w:trPr>
          <w:cantSplit/>
          <w:trHeight w:val="461"/>
        </w:trPr>
        <w:tc>
          <w:tcPr>
            <w:tcW w:w="9497" w:type="dxa"/>
            <w:tcBorders>
              <w:bottom w:val="single" w:sz="4" w:space="0" w:color="auto"/>
            </w:tcBorders>
            <w:shd w:val="clear" w:color="auto" w:fill="0C0C0C"/>
          </w:tcPr>
          <w:p w:rsidR="008E2ECB" w:rsidRPr="008E2ECB" w:rsidRDefault="003D7553" w:rsidP="008E2ECB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n-US"/>
              </w:rPr>
            </w:pPr>
            <w:proofErr w:type="spellStart"/>
            <w:r w:rsidRPr="003D7553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n-US"/>
              </w:rPr>
              <w:t>Expérience</w:t>
            </w:r>
            <w:proofErr w:type="spellEnd"/>
            <w:r w:rsidRPr="003D7553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7553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n-US"/>
              </w:rPr>
              <w:t>internationale</w:t>
            </w:r>
            <w:proofErr w:type="spellEnd"/>
          </w:p>
        </w:tc>
      </w:tr>
      <w:tr w:rsidR="008E2ECB" w:rsidRPr="003D7553" w:rsidTr="00197C68">
        <w:trPr>
          <w:cantSplit/>
          <w:trHeight w:val="283"/>
        </w:trPr>
        <w:tc>
          <w:tcPr>
            <w:tcW w:w="9497" w:type="dxa"/>
            <w:tcBorders>
              <w:bottom w:val="single" w:sz="4" w:space="0" w:color="auto"/>
            </w:tcBorders>
          </w:tcPr>
          <w:p w:rsidR="008E2ECB" w:rsidRPr="003D7553" w:rsidRDefault="003D7553" w:rsidP="003D7553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3D7553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Dans quels pays africains travaillez-vous actuellement?</w:t>
            </w:r>
          </w:p>
        </w:tc>
      </w:tr>
      <w:tr w:rsidR="008E2ECB" w:rsidRPr="008E2ECB" w:rsidTr="00E52183">
        <w:trPr>
          <w:cantSplit/>
          <w:trHeight w:val="1010"/>
        </w:trPr>
        <w:tc>
          <w:tcPr>
            <w:tcW w:w="9497" w:type="dxa"/>
          </w:tcPr>
          <w:p w:rsidR="008E2ECB" w:rsidRPr="008E2ECB" w:rsidRDefault="004D279F" w:rsidP="008E2ECB">
            <w:pPr>
              <w:spacing w:before="60" w:after="0" w:line="240" w:lineRule="auto"/>
              <w:ind w:left="142"/>
              <w:rPr>
                <w:rFonts w:ascii="Calibri" w:eastAsia="Times New Roman" w:hAnsi="Calibri" w:cs="Calibri"/>
                <w:sz w:val="24"/>
                <w:szCs w:val="24"/>
                <w:lang w:val="en-US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fldChar w:fldCharType="begin">
                <w:ffData>
                  <w:name w:val="Texte43"/>
                  <w:enabled/>
                  <w:calcOnExit w:val="0"/>
                  <w:textInput/>
                </w:ffData>
              </w:fldChar>
            </w:r>
            <w:bookmarkStart w:id="36" w:name="Texte43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fldChar w:fldCharType="end"/>
            </w:r>
            <w:bookmarkEnd w:id="36"/>
          </w:p>
        </w:tc>
      </w:tr>
      <w:tr w:rsidR="008E2ECB" w:rsidRPr="00E52183" w:rsidTr="00197C68">
        <w:trPr>
          <w:cantSplit/>
          <w:trHeight w:val="517"/>
        </w:trPr>
        <w:tc>
          <w:tcPr>
            <w:tcW w:w="9497" w:type="dxa"/>
          </w:tcPr>
          <w:p w:rsidR="008E2ECB" w:rsidRPr="008E2ECB" w:rsidRDefault="003D7553" w:rsidP="008E2ECB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</w:pPr>
            <w:r w:rsidRPr="003D7553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Avez-vous déjà travaillé avec la BAD et / ou des institutions financières internationales? </w:t>
            </w:r>
            <w:r w:rsidRPr="003D755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  <w:t xml:space="preserve">Si </w:t>
            </w:r>
            <w:proofErr w:type="spellStart"/>
            <w:r w:rsidRPr="003D755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  <w:t>oui</w:t>
            </w:r>
            <w:proofErr w:type="spellEnd"/>
            <w:r w:rsidRPr="003D755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D755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  <w:t>veuillez</w:t>
            </w:r>
            <w:proofErr w:type="spellEnd"/>
            <w:r w:rsidRPr="003D755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755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  <w:t>préciser</w:t>
            </w:r>
            <w:proofErr w:type="spellEnd"/>
            <w:r w:rsidR="008E2ECB" w:rsidRPr="008E2EC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  <w:t>.</w:t>
            </w:r>
          </w:p>
        </w:tc>
      </w:tr>
      <w:tr w:rsidR="008E2ECB" w:rsidRPr="008E2ECB" w:rsidTr="00E52183">
        <w:trPr>
          <w:cantSplit/>
          <w:trHeight w:val="1120"/>
        </w:trPr>
        <w:tc>
          <w:tcPr>
            <w:tcW w:w="9497" w:type="dxa"/>
          </w:tcPr>
          <w:p w:rsidR="008E2ECB" w:rsidRPr="008E2ECB" w:rsidRDefault="004D279F" w:rsidP="008E2ECB">
            <w:pPr>
              <w:spacing w:before="60" w:after="0" w:line="240" w:lineRule="auto"/>
              <w:ind w:left="142"/>
              <w:rPr>
                <w:rFonts w:ascii="Calibri" w:eastAsia="Times New Roman" w:hAnsi="Calibri" w:cs="Calibri"/>
                <w:sz w:val="24"/>
                <w:szCs w:val="24"/>
                <w:lang w:val="en-US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fldChar w:fldCharType="begin">
                <w:ffData>
                  <w:name w:val="Texte44"/>
                  <w:enabled/>
                  <w:calcOnExit w:val="0"/>
                  <w:textInput/>
                </w:ffData>
              </w:fldChar>
            </w:r>
            <w:bookmarkStart w:id="37" w:name="Texte44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fldChar w:fldCharType="end"/>
            </w:r>
            <w:bookmarkEnd w:id="37"/>
          </w:p>
        </w:tc>
      </w:tr>
    </w:tbl>
    <w:p w:rsidR="00F2141B" w:rsidRPr="008E2ECB" w:rsidRDefault="00F2141B" w:rsidP="004A0CA5">
      <w:pPr>
        <w:spacing w:after="0" w:line="240" w:lineRule="auto"/>
        <w:rPr>
          <w:lang w:val="en-GB"/>
        </w:rPr>
      </w:pPr>
    </w:p>
    <w:sectPr w:rsidR="00F2141B" w:rsidRPr="008E2ECB" w:rsidSect="008A787B">
      <w:headerReference w:type="default" r:id="rId8"/>
      <w:pgSz w:w="12241" w:h="15840" w:code="1"/>
      <w:pgMar w:top="1080" w:right="1440" w:bottom="990" w:left="1440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EE5" w:rsidRDefault="004B5EE5">
      <w:pPr>
        <w:spacing w:after="0" w:line="240" w:lineRule="auto"/>
      </w:pPr>
      <w:r>
        <w:separator/>
      </w:r>
    </w:p>
  </w:endnote>
  <w:endnote w:type="continuationSeparator" w:id="0">
    <w:p w:rsidR="004B5EE5" w:rsidRDefault="004B5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EE5" w:rsidRDefault="004B5EE5">
      <w:pPr>
        <w:spacing w:after="0" w:line="240" w:lineRule="auto"/>
      </w:pPr>
      <w:r>
        <w:separator/>
      </w:r>
    </w:p>
  </w:footnote>
  <w:footnote w:type="continuationSeparator" w:id="0">
    <w:p w:rsidR="004B5EE5" w:rsidRDefault="004B5E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117" w:rsidRPr="00F1635D" w:rsidRDefault="008E2ECB" w:rsidP="0002663E">
    <w:pPr>
      <w:pStyle w:val="En-tte"/>
      <w:jc w:val="right"/>
      <w:rPr>
        <w:rFonts w:ascii="Calibri" w:hAnsi="Calibri" w:cs="Calibri"/>
      </w:rPr>
    </w:pPr>
    <w:r w:rsidRPr="00F1635D">
      <w:rPr>
        <w:rFonts w:ascii="Calibri" w:hAnsi="Calibri" w:cs="Calibri"/>
      </w:rPr>
      <w:t xml:space="preserve">Page </w:t>
    </w:r>
    <w:r w:rsidR="004D279F" w:rsidRPr="00F1635D">
      <w:rPr>
        <w:rFonts w:ascii="Calibri" w:hAnsi="Calibri" w:cs="Calibri"/>
      </w:rPr>
      <w:fldChar w:fldCharType="begin"/>
    </w:r>
    <w:r w:rsidRPr="00F1635D">
      <w:rPr>
        <w:rFonts w:ascii="Calibri" w:hAnsi="Calibri" w:cs="Calibri"/>
      </w:rPr>
      <w:instrText xml:space="preserve"> PAGE </w:instrText>
    </w:r>
    <w:r w:rsidR="004D279F" w:rsidRPr="00F1635D">
      <w:rPr>
        <w:rFonts w:ascii="Calibri" w:hAnsi="Calibri" w:cs="Calibri"/>
      </w:rPr>
      <w:fldChar w:fldCharType="separate"/>
    </w:r>
    <w:r w:rsidR="00A232F8">
      <w:rPr>
        <w:rFonts w:ascii="Calibri" w:hAnsi="Calibri" w:cs="Calibri"/>
        <w:noProof/>
      </w:rPr>
      <w:t>2</w:t>
    </w:r>
    <w:r w:rsidR="004D279F" w:rsidRPr="00F1635D">
      <w:rPr>
        <w:rFonts w:ascii="Calibri" w:hAnsi="Calibri" w:cs="Calibri"/>
      </w:rPr>
      <w:fldChar w:fldCharType="end"/>
    </w:r>
    <w:r w:rsidRPr="00F1635D">
      <w:rPr>
        <w:rFonts w:ascii="Calibri" w:hAnsi="Calibri" w:cs="Calibri"/>
      </w:rPr>
      <w:tab/>
    </w:r>
    <w:r w:rsidR="004D279F" w:rsidRPr="00F1635D">
      <w:rPr>
        <w:rFonts w:ascii="Calibri" w:hAnsi="Calibri" w:cs="Calibri"/>
      </w:rPr>
      <w:fldChar w:fldCharType="begin"/>
    </w:r>
    <w:r w:rsidRPr="00F1635D">
      <w:rPr>
        <w:rFonts w:ascii="Calibri" w:hAnsi="Calibri" w:cs="Calibri"/>
      </w:rPr>
      <w:instrText xml:space="preserve"> DATE \@ "M/d/yyyy" </w:instrText>
    </w:r>
    <w:r w:rsidR="004D279F" w:rsidRPr="00F1635D">
      <w:rPr>
        <w:rFonts w:ascii="Calibri" w:hAnsi="Calibri" w:cs="Calibri"/>
      </w:rPr>
      <w:fldChar w:fldCharType="separate"/>
    </w:r>
    <w:r w:rsidR="004D461E">
      <w:rPr>
        <w:rFonts w:ascii="Calibri" w:hAnsi="Calibri" w:cs="Calibri"/>
        <w:noProof/>
      </w:rPr>
      <w:t>2/22/2018</w:t>
    </w:r>
    <w:r w:rsidR="004D279F" w:rsidRPr="00F1635D">
      <w:rPr>
        <w:rFonts w:ascii="Calibri" w:hAnsi="Calibri" w:cs="Calibri"/>
      </w:rPr>
      <w:fldChar w:fldCharType="end"/>
    </w:r>
  </w:p>
  <w:p w:rsidR="00D40117" w:rsidRDefault="004B5EE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026CE"/>
    <w:multiLevelType w:val="hybridMultilevel"/>
    <w:tmpl w:val="B57C0B9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60D1F8">
      <w:start w:val="9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SimSun" w:hAnsi="Symbol" w:cs="Tahoma" w:hint="default"/>
        <w:i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D7214"/>
    <w:multiLevelType w:val="hybridMultilevel"/>
    <w:tmpl w:val="4DD8B5DC"/>
    <w:lvl w:ilvl="0" w:tplc="32CE95A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381A52"/>
    <w:multiLevelType w:val="hybridMultilevel"/>
    <w:tmpl w:val="44BEA5EA"/>
    <w:lvl w:ilvl="0" w:tplc="9496C13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3" w15:restartNumberingAfterBreak="0">
    <w:nsid w:val="48855E60"/>
    <w:multiLevelType w:val="hybridMultilevel"/>
    <w:tmpl w:val="A22870C0"/>
    <w:lvl w:ilvl="0" w:tplc="6F68422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C5F0B"/>
    <w:multiLevelType w:val="hybridMultilevel"/>
    <w:tmpl w:val="FAD6B16E"/>
    <w:lvl w:ilvl="0" w:tplc="A1F8112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ECB"/>
    <w:rsid w:val="00031D7D"/>
    <w:rsid w:val="00032ED5"/>
    <w:rsid w:val="00076072"/>
    <w:rsid w:val="000D2E36"/>
    <w:rsid w:val="000D5497"/>
    <w:rsid w:val="000E3DB3"/>
    <w:rsid w:val="001072D1"/>
    <w:rsid w:val="00112F55"/>
    <w:rsid w:val="001860D0"/>
    <w:rsid w:val="001F12FB"/>
    <w:rsid w:val="00216B75"/>
    <w:rsid w:val="00223645"/>
    <w:rsid w:val="002461C6"/>
    <w:rsid w:val="002540CE"/>
    <w:rsid w:val="0027518C"/>
    <w:rsid w:val="002A7F1F"/>
    <w:rsid w:val="00395553"/>
    <w:rsid w:val="003D7553"/>
    <w:rsid w:val="003E3E62"/>
    <w:rsid w:val="00421F22"/>
    <w:rsid w:val="00452AAA"/>
    <w:rsid w:val="00457027"/>
    <w:rsid w:val="00462563"/>
    <w:rsid w:val="004A0CA5"/>
    <w:rsid w:val="004B5EE5"/>
    <w:rsid w:val="004C5DD3"/>
    <w:rsid w:val="004D279F"/>
    <w:rsid w:val="004D461E"/>
    <w:rsid w:val="004D5A05"/>
    <w:rsid w:val="004F085C"/>
    <w:rsid w:val="005160CC"/>
    <w:rsid w:val="005656AC"/>
    <w:rsid w:val="005E7A05"/>
    <w:rsid w:val="005F60BC"/>
    <w:rsid w:val="006247D1"/>
    <w:rsid w:val="006256FE"/>
    <w:rsid w:val="0063400F"/>
    <w:rsid w:val="00650FFF"/>
    <w:rsid w:val="00652F49"/>
    <w:rsid w:val="00656A20"/>
    <w:rsid w:val="006A25A5"/>
    <w:rsid w:val="006C76FA"/>
    <w:rsid w:val="006F57C4"/>
    <w:rsid w:val="0072642C"/>
    <w:rsid w:val="007663EC"/>
    <w:rsid w:val="00796258"/>
    <w:rsid w:val="007D7016"/>
    <w:rsid w:val="007E51F9"/>
    <w:rsid w:val="007F25EA"/>
    <w:rsid w:val="00811BED"/>
    <w:rsid w:val="00816FEF"/>
    <w:rsid w:val="0082638B"/>
    <w:rsid w:val="00870EB1"/>
    <w:rsid w:val="008730B6"/>
    <w:rsid w:val="008C78D7"/>
    <w:rsid w:val="008E2ECB"/>
    <w:rsid w:val="00933631"/>
    <w:rsid w:val="0095043E"/>
    <w:rsid w:val="00962785"/>
    <w:rsid w:val="0098512F"/>
    <w:rsid w:val="009B55E3"/>
    <w:rsid w:val="00A1425A"/>
    <w:rsid w:val="00A232F8"/>
    <w:rsid w:val="00AA1767"/>
    <w:rsid w:val="00AD41F7"/>
    <w:rsid w:val="00B30834"/>
    <w:rsid w:val="00B574B9"/>
    <w:rsid w:val="00B72A27"/>
    <w:rsid w:val="00BB0E65"/>
    <w:rsid w:val="00BB64BC"/>
    <w:rsid w:val="00BE1948"/>
    <w:rsid w:val="00C05020"/>
    <w:rsid w:val="00C277CF"/>
    <w:rsid w:val="00C57BD1"/>
    <w:rsid w:val="00C72AA3"/>
    <w:rsid w:val="00CA7C0F"/>
    <w:rsid w:val="00D268AF"/>
    <w:rsid w:val="00D42390"/>
    <w:rsid w:val="00D91077"/>
    <w:rsid w:val="00DA3AAB"/>
    <w:rsid w:val="00E52183"/>
    <w:rsid w:val="00E83D78"/>
    <w:rsid w:val="00EA5354"/>
    <w:rsid w:val="00EE59CC"/>
    <w:rsid w:val="00EF13AC"/>
    <w:rsid w:val="00F2141B"/>
    <w:rsid w:val="00F57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7B8C30-65FA-43FF-BD4D-150D82C77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279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8E2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E2ECB"/>
  </w:style>
  <w:style w:type="paragraph" w:styleId="Textedebulles">
    <w:name w:val="Balloon Text"/>
    <w:basedOn w:val="Normal"/>
    <w:link w:val="TextedebullesCar"/>
    <w:uiPriority w:val="99"/>
    <w:semiHidden/>
    <w:unhideWhenUsed/>
    <w:rsid w:val="00BE1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1948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5F60BC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B72A2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OS@afdb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3</Pages>
  <Words>831</Words>
  <Characters>4573</Characters>
  <Application>Microsoft Office Word</Application>
  <DocSecurity>0</DocSecurity>
  <Lines>38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AfDB</Company>
  <LinksUpToDate>false</LinksUpToDate>
  <CharactersWithSpaces>5394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DIABATE-DRAME, FARMA</dc:creator>
  <cp:lastModifiedBy>DIABATE-DRAME, FARMA</cp:lastModifiedBy>
  <cp:revision>38</cp:revision>
  <cp:lastPrinted>2018-02-14T11:18:00Z</cp:lastPrinted>
  <dcterms:created xsi:type="dcterms:W3CDTF">2018-02-14T15:31:00Z</dcterms:created>
  <dcterms:modified xsi:type="dcterms:W3CDTF">2018-02-22T16:54:00Z</dcterms:modified>
</cp:coreProperties>
</file>